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83A41" w14:textId="3B4F0195" w:rsidR="00571F33" w:rsidRPr="00B952EA" w:rsidRDefault="003F3EA5" w:rsidP="00D56034">
      <w:pPr>
        <w:autoSpaceDE w:val="0"/>
        <w:autoSpaceDN w:val="0"/>
        <w:adjustRightInd w:val="0"/>
        <w:spacing w:before="83"/>
        <w:ind w:right="-382" w:firstLine="567"/>
        <w:jc w:val="center"/>
        <w:rPr>
          <w:rFonts w:ascii="Times New Roman" w:hAnsi="Times New Roman" w:cs="Times New Roman"/>
          <w:sz w:val="28"/>
          <w:szCs w:val="28"/>
        </w:rPr>
      </w:pPr>
      <w:r w:rsidRPr="00B952EA">
        <w:rPr>
          <w:rFonts w:ascii="Times New Roman" w:hAnsi="Times New Roman" w:cs="Times New Roman"/>
          <w:sz w:val="28"/>
          <w:szCs w:val="28"/>
        </w:rPr>
        <w:t>AL-FARABI KAZAKH NATIONAL UNIVERSITY</w:t>
      </w:r>
    </w:p>
    <w:p w14:paraId="3B9FBDAF" w14:textId="77777777" w:rsidR="00571F33" w:rsidRPr="00B952EA" w:rsidRDefault="00571F33" w:rsidP="00D56034">
      <w:pPr>
        <w:autoSpaceDE w:val="0"/>
        <w:autoSpaceDN w:val="0"/>
        <w:adjustRightInd w:val="0"/>
        <w:ind w:right="-1049" w:firstLine="567"/>
        <w:jc w:val="center"/>
        <w:rPr>
          <w:rFonts w:ascii="Times New Roman" w:hAnsi="Times New Roman" w:cs="Times New Roman"/>
          <w:sz w:val="28"/>
          <w:szCs w:val="28"/>
        </w:rPr>
      </w:pPr>
    </w:p>
    <w:p w14:paraId="7A3CB5E4" w14:textId="77777777" w:rsidR="00571F33" w:rsidRPr="00B952EA" w:rsidRDefault="00571F33" w:rsidP="00D56034">
      <w:pPr>
        <w:autoSpaceDE w:val="0"/>
        <w:autoSpaceDN w:val="0"/>
        <w:adjustRightInd w:val="0"/>
        <w:spacing w:before="2"/>
        <w:ind w:right="-1049" w:firstLine="567"/>
        <w:jc w:val="center"/>
        <w:rPr>
          <w:rFonts w:ascii="Times New Roman" w:hAnsi="Times New Roman" w:cs="Times New Roman"/>
          <w:sz w:val="28"/>
          <w:szCs w:val="28"/>
        </w:rPr>
      </w:pPr>
    </w:p>
    <w:p w14:paraId="061AEB6F" w14:textId="40460542" w:rsidR="00571F33" w:rsidRPr="00B952EA" w:rsidRDefault="003F3EA5" w:rsidP="00D56034">
      <w:pPr>
        <w:tabs>
          <w:tab w:val="left" w:pos="426"/>
        </w:tabs>
        <w:autoSpaceDE w:val="0"/>
        <w:autoSpaceDN w:val="0"/>
        <w:adjustRightInd w:val="0"/>
        <w:spacing w:line="480" w:lineRule="auto"/>
        <w:ind w:right="-979" w:firstLine="567"/>
        <w:jc w:val="center"/>
        <w:rPr>
          <w:rFonts w:ascii="Times New Roman" w:hAnsi="Times New Roman" w:cs="Times New Roman"/>
          <w:sz w:val="28"/>
          <w:szCs w:val="28"/>
        </w:rPr>
      </w:pPr>
      <w:r w:rsidRPr="00B952EA">
        <w:rPr>
          <w:rFonts w:ascii="Times New Roman" w:hAnsi="Times New Roman" w:cs="Times New Roman"/>
          <w:sz w:val="28"/>
          <w:szCs w:val="28"/>
        </w:rPr>
        <w:t xml:space="preserve">FACULTY OF </w:t>
      </w:r>
      <w:r w:rsidR="0074143A">
        <w:rPr>
          <w:rFonts w:ascii="Times New Roman" w:hAnsi="Times New Roman" w:cs="Times New Roman"/>
          <w:sz w:val="28"/>
          <w:szCs w:val="28"/>
        </w:rPr>
        <w:t>INTERNATIONAL RELATIONS</w:t>
      </w:r>
    </w:p>
    <w:p w14:paraId="51C6C1B0" w14:textId="0B71FD58" w:rsidR="00571F33" w:rsidRPr="00B952EA" w:rsidRDefault="003F3EA5" w:rsidP="00D56034">
      <w:pPr>
        <w:autoSpaceDE w:val="0"/>
        <w:autoSpaceDN w:val="0"/>
        <w:adjustRightInd w:val="0"/>
        <w:spacing w:before="1"/>
        <w:ind w:right="-383" w:firstLine="567"/>
        <w:jc w:val="center"/>
        <w:rPr>
          <w:rFonts w:ascii="Times New Roman" w:hAnsi="Times New Roman" w:cs="Times New Roman"/>
          <w:sz w:val="28"/>
          <w:szCs w:val="28"/>
        </w:rPr>
      </w:pPr>
      <w:r w:rsidRPr="00B952EA">
        <w:rPr>
          <w:rFonts w:ascii="Times New Roman" w:hAnsi="Times New Roman" w:cs="Times New Roman"/>
          <w:sz w:val="28"/>
          <w:szCs w:val="28"/>
        </w:rPr>
        <w:t xml:space="preserve">DEPARTMENT OF </w:t>
      </w:r>
      <w:r w:rsidR="0074143A">
        <w:rPr>
          <w:rFonts w:ascii="Times New Roman" w:hAnsi="Times New Roman" w:cs="Times New Roman"/>
          <w:sz w:val="28"/>
          <w:szCs w:val="28"/>
        </w:rPr>
        <w:t>INTERNATIONAL LAW</w:t>
      </w:r>
    </w:p>
    <w:p w14:paraId="510157E6" w14:textId="77777777" w:rsidR="00571F33" w:rsidRPr="00B952EA" w:rsidRDefault="00571F33" w:rsidP="00D56034">
      <w:pPr>
        <w:autoSpaceDE w:val="0"/>
        <w:autoSpaceDN w:val="0"/>
        <w:adjustRightInd w:val="0"/>
        <w:ind w:right="-1049" w:firstLine="567"/>
        <w:jc w:val="center"/>
        <w:rPr>
          <w:rFonts w:ascii="Times New Roman" w:hAnsi="Times New Roman" w:cs="Times New Roman"/>
          <w:sz w:val="28"/>
          <w:szCs w:val="28"/>
        </w:rPr>
      </w:pPr>
    </w:p>
    <w:p w14:paraId="3B960007" w14:textId="77777777" w:rsidR="00571F33" w:rsidRPr="00B952EA" w:rsidRDefault="00571F33" w:rsidP="00D56034">
      <w:pPr>
        <w:autoSpaceDE w:val="0"/>
        <w:autoSpaceDN w:val="0"/>
        <w:adjustRightInd w:val="0"/>
        <w:ind w:right="-1049" w:firstLine="567"/>
        <w:jc w:val="center"/>
        <w:rPr>
          <w:rFonts w:ascii="Times New Roman" w:hAnsi="Times New Roman" w:cs="Times New Roman"/>
          <w:sz w:val="28"/>
          <w:szCs w:val="28"/>
        </w:rPr>
      </w:pPr>
    </w:p>
    <w:p w14:paraId="048BCE7C" w14:textId="77777777" w:rsidR="00571F33" w:rsidRPr="00B952EA" w:rsidRDefault="00571F33" w:rsidP="00D56034">
      <w:pPr>
        <w:autoSpaceDE w:val="0"/>
        <w:autoSpaceDN w:val="0"/>
        <w:adjustRightInd w:val="0"/>
        <w:ind w:right="-1049" w:firstLine="567"/>
        <w:jc w:val="center"/>
        <w:rPr>
          <w:rFonts w:ascii="Times New Roman" w:hAnsi="Times New Roman" w:cs="Times New Roman"/>
          <w:sz w:val="28"/>
          <w:szCs w:val="28"/>
        </w:rPr>
      </w:pPr>
    </w:p>
    <w:p w14:paraId="027D1888" w14:textId="77777777" w:rsidR="00571F33" w:rsidRPr="00B952EA" w:rsidRDefault="00571F33" w:rsidP="00D56034">
      <w:pPr>
        <w:autoSpaceDE w:val="0"/>
        <w:autoSpaceDN w:val="0"/>
        <w:adjustRightInd w:val="0"/>
        <w:ind w:right="-1049" w:firstLine="567"/>
        <w:jc w:val="center"/>
        <w:rPr>
          <w:rFonts w:ascii="Times New Roman" w:hAnsi="Times New Roman" w:cs="Times New Roman"/>
          <w:sz w:val="28"/>
          <w:szCs w:val="28"/>
        </w:rPr>
      </w:pPr>
    </w:p>
    <w:p w14:paraId="1422D6B3" w14:textId="77777777" w:rsidR="00571F33" w:rsidRPr="00B952EA" w:rsidRDefault="00571F33" w:rsidP="00D56034">
      <w:pPr>
        <w:autoSpaceDE w:val="0"/>
        <w:autoSpaceDN w:val="0"/>
        <w:adjustRightInd w:val="0"/>
        <w:ind w:right="-1049" w:firstLine="567"/>
        <w:jc w:val="center"/>
        <w:rPr>
          <w:rFonts w:ascii="Times New Roman" w:hAnsi="Times New Roman" w:cs="Times New Roman"/>
          <w:sz w:val="28"/>
          <w:szCs w:val="28"/>
        </w:rPr>
      </w:pPr>
    </w:p>
    <w:p w14:paraId="17935AD6" w14:textId="77777777" w:rsidR="00571F33" w:rsidRPr="00B952EA" w:rsidRDefault="00571F33" w:rsidP="00D56034">
      <w:pPr>
        <w:autoSpaceDE w:val="0"/>
        <w:autoSpaceDN w:val="0"/>
        <w:adjustRightInd w:val="0"/>
        <w:ind w:right="-1049" w:firstLine="567"/>
        <w:jc w:val="center"/>
        <w:rPr>
          <w:rFonts w:ascii="Times New Roman" w:hAnsi="Times New Roman" w:cs="Times New Roman"/>
          <w:sz w:val="28"/>
          <w:szCs w:val="28"/>
        </w:rPr>
      </w:pPr>
    </w:p>
    <w:p w14:paraId="0B108B01" w14:textId="77777777" w:rsidR="00571F33" w:rsidRPr="00B952EA" w:rsidRDefault="00571F33" w:rsidP="00D56034">
      <w:pPr>
        <w:autoSpaceDE w:val="0"/>
        <w:autoSpaceDN w:val="0"/>
        <w:adjustRightInd w:val="0"/>
        <w:ind w:right="-1049" w:firstLine="567"/>
        <w:jc w:val="center"/>
        <w:rPr>
          <w:rFonts w:ascii="Times New Roman" w:hAnsi="Times New Roman" w:cs="Times New Roman"/>
          <w:sz w:val="28"/>
          <w:szCs w:val="28"/>
        </w:rPr>
      </w:pPr>
    </w:p>
    <w:p w14:paraId="14B14EE0" w14:textId="6BCC59EB" w:rsidR="00571F33" w:rsidRPr="00B952EA" w:rsidRDefault="003F3EA5" w:rsidP="00D56034">
      <w:pPr>
        <w:autoSpaceDE w:val="0"/>
        <w:autoSpaceDN w:val="0"/>
        <w:adjustRightInd w:val="0"/>
        <w:spacing w:before="207" w:line="322" w:lineRule="atLeast"/>
        <w:ind w:right="-384" w:firstLine="567"/>
        <w:jc w:val="center"/>
        <w:rPr>
          <w:rFonts w:ascii="Times New Roman" w:hAnsi="Times New Roman" w:cs="Times New Roman"/>
          <w:sz w:val="28"/>
          <w:szCs w:val="28"/>
        </w:rPr>
      </w:pPr>
      <w:r w:rsidRPr="00B952EA">
        <w:rPr>
          <w:rFonts w:ascii="Times New Roman" w:hAnsi="Times New Roman" w:cs="Times New Roman"/>
          <w:sz w:val="28"/>
          <w:szCs w:val="28"/>
        </w:rPr>
        <w:t xml:space="preserve">Program of the final exam for the Discipline </w:t>
      </w:r>
    </w:p>
    <w:p w14:paraId="712BB2FA" w14:textId="71D062DD" w:rsidR="00571F33" w:rsidRPr="00B952EA" w:rsidRDefault="0074143A" w:rsidP="003F3EA5">
      <w:pPr>
        <w:autoSpaceDE w:val="0"/>
        <w:autoSpaceDN w:val="0"/>
        <w:adjustRightInd w:val="0"/>
        <w:ind w:right="-382"/>
        <w:jc w:val="center"/>
        <w:rPr>
          <w:rFonts w:ascii="Times New Roman" w:hAnsi="Times New Roman" w:cs="Times New Roman"/>
          <w:sz w:val="28"/>
          <w:szCs w:val="28"/>
        </w:rPr>
      </w:pPr>
      <w:r>
        <w:rPr>
          <w:rFonts w:ascii="Times New Roman" w:hAnsi="Times New Roman" w:cs="Times New Roman"/>
          <w:sz w:val="28"/>
          <w:szCs w:val="28"/>
        </w:rPr>
        <w:t>M</w:t>
      </w:r>
      <w:r w:rsidR="003F3EA5" w:rsidRPr="00B952EA">
        <w:rPr>
          <w:rFonts w:ascii="Times New Roman" w:hAnsi="Times New Roman" w:cs="Times New Roman"/>
          <w:sz w:val="28"/>
          <w:szCs w:val="28"/>
        </w:rPr>
        <w:t>P</w:t>
      </w:r>
      <w:r>
        <w:rPr>
          <w:rFonts w:ascii="Times New Roman" w:hAnsi="Times New Roman" w:cs="Times New Roman"/>
          <w:sz w:val="28"/>
          <w:szCs w:val="28"/>
        </w:rPr>
        <w:t>I6305</w:t>
      </w:r>
      <w:r w:rsidR="00571F33" w:rsidRPr="00B952EA">
        <w:rPr>
          <w:rFonts w:ascii="Times New Roman" w:hAnsi="Times New Roman" w:cs="Times New Roman"/>
          <w:sz w:val="28"/>
          <w:szCs w:val="28"/>
        </w:rPr>
        <w:t xml:space="preserve"> </w:t>
      </w:r>
      <w:r>
        <w:rPr>
          <w:rFonts w:ascii="Times New Roman" w:hAnsi="Times New Roman" w:cs="Times New Roman"/>
          <w:sz w:val="28"/>
          <w:szCs w:val="28"/>
        </w:rPr>
        <w:t>INTERNATIONAL LAW AND ISLAM</w:t>
      </w:r>
    </w:p>
    <w:p w14:paraId="347E053A" w14:textId="75AF8E3E" w:rsidR="00571F33" w:rsidRPr="00B952EA" w:rsidRDefault="004B4BC4" w:rsidP="00D56034">
      <w:pPr>
        <w:autoSpaceDE w:val="0"/>
        <w:autoSpaceDN w:val="0"/>
        <w:adjustRightInd w:val="0"/>
        <w:ind w:right="-382" w:firstLine="567"/>
        <w:jc w:val="center"/>
        <w:rPr>
          <w:rFonts w:ascii="Times New Roman" w:hAnsi="Times New Roman" w:cs="Times New Roman"/>
          <w:sz w:val="28"/>
          <w:szCs w:val="28"/>
        </w:rPr>
      </w:pPr>
      <w:r>
        <w:rPr>
          <w:rFonts w:ascii="Times New Roman" w:hAnsi="Times New Roman" w:cs="Times New Roman"/>
          <w:sz w:val="28"/>
          <w:szCs w:val="28"/>
        </w:rPr>
        <w:t>Educational Program “</w:t>
      </w:r>
      <w:r w:rsidR="0074143A">
        <w:rPr>
          <w:rFonts w:ascii="Times New Roman" w:hAnsi="Times New Roman" w:cs="Times New Roman"/>
          <w:sz w:val="28"/>
          <w:szCs w:val="28"/>
        </w:rPr>
        <w:t>International Law</w:t>
      </w:r>
      <w:r>
        <w:rPr>
          <w:rFonts w:ascii="Times New Roman" w:hAnsi="Times New Roman" w:cs="Times New Roman"/>
          <w:sz w:val="28"/>
          <w:szCs w:val="28"/>
        </w:rPr>
        <w:t>”</w:t>
      </w:r>
    </w:p>
    <w:p w14:paraId="619B44D4" w14:textId="77777777" w:rsidR="00571F33" w:rsidRPr="00B952EA" w:rsidRDefault="00571F33" w:rsidP="00D56034">
      <w:pPr>
        <w:autoSpaceDE w:val="0"/>
        <w:autoSpaceDN w:val="0"/>
        <w:adjustRightInd w:val="0"/>
        <w:ind w:right="-1049" w:firstLine="567"/>
        <w:jc w:val="center"/>
        <w:rPr>
          <w:rFonts w:ascii="Times New Roman" w:hAnsi="Times New Roman" w:cs="Times New Roman"/>
          <w:sz w:val="28"/>
          <w:szCs w:val="28"/>
        </w:rPr>
      </w:pPr>
    </w:p>
    <w:p w14:paraId="1CAC7327" w14:textId="77777777" w:rsidR="00571F33" w:rsidRPr="00B952EA" w:rsidRDefault="00571F33" w:rsidP="00D56034">
      <w:pPr>
        <w:autoSpaceDE w:val="0"/>
        <w:autoSpaceDN w:val="0"/>
        <w:adjustRightInd w:val="0"/>
        <w:ind w:right="-1049" w:firstLine="567"/>
        <w:jc w:val="center"/>
        <w:rPr>
          <w:rFonts w:ascii="Times New Roman" w:hAnsi="Times New Roman" w:cs="Times New Roman"/>
          <w:sz w:val="28"/>
          <w:szCs w:val="28"/>
        </w:rPr>
      </w:pPr>
    </w:p>
    <w:p w14:paraId="1ECA557E" w14:textId="77777777" w:rsidR="00571F33" w:rsidRPr="00B952EA" w:rsidRDefault="00571F33" w:rsidP="00D56034">
      <w:pPr>
        <w:autoSpaceDE w:val="0"/>
        <w:autoSpaceDN w:val="0"/>
        <w:adjustRightInd w:val="0"/>
        <w:ind w:right="-1049" w:firstLine="567"/>
        <w:jc w:val="center"/>
        <w:rPr>
          <w:rFonts w:ascii="Times New Roman" w:hAnsi="Times New Roman" w:cs="Times New Roman"/>
          <w:sz w:val="28"/>
          <w:szCs w:val="28"/>
        </w:rPr>
      </w:pPr>
    </w:p>
    <w:p w14:paraId="533E90B3" w14:textId="77777777" w:rsidR="00571F33" w:rsidRPr="00B952EA" w:rsidRDefault="00571F33" w:rsidP="00D56034">
      <w:pPr>
        <w:autoSpaceDE w:val="0"/>
        <w:autoSpaceDN w:val="0"/>
        <w:adjustRightInd w:val="0"/>
        <w:ind w:right="-1049" w:firstLine="567"/>
        <w:jc w:val="center"/>
        <w:rPr>
          <w:rFonts w:ascii="Times New Roman" w:hAnsi="Times New Roman" w:cs="Times New Roman"/>
          <w:sz w:val="28"/>
          <w:szCs w:val="28"/>
        </w:rPr>
      </w:pPr>
    </w:p>
    <w:p w14:paraId="2241F946" w14:textId="77777777" w:rsidR="00571F33" w:rsidRPr="00B952EA" w:rsidRDefault="00571F33" w:rsidP="00D56034">
      <w:pPr>
        <w:autoSpaceDE w:val="0"/>
        <w:autoSpaceDN w:val="0"/>
        <w:adjustRightInd w:val="0"/>
        <w:ind w:right="-1049" w:firstLine="567"/>
        <w:jc w:val="center"/>
        <w:rPr>
          <w:rFonts w:ascii="Times New Roman" w:hAnsi="Times New Roman" w:cs="Times New Roman"/>
          <w:sz w:val="28"/>
          <w:szCs w:val="28"/>
        </w:rPr>
      </w:pPr>
    </w:p>
    <w:p w14:paraId="5804A887" w14:textId="77777777" w:rsidR="00571F33" w:rsidRPr="00B952EA" w:rsidRDefault="00571F33" w:rsidP="00D56034">
      <w:pPr>
        <w:autoSpaceDE w:val="0"/>
        <w:autoSpaceDN w:val="0"/>
        <w:adjustRightInd w:val="0"/>
        <w:ind w:right="-1049" w:firstLine="567"/>
        <w:jc w:val="center"/>
        <w:rPr>
          <w:rFonts w:ascii="Times New Roman" w:hAnsi="Times New Roman" w:cs="Times New Roman"/>
          <w:sz w:val="28"/>
          <w:szCs w:val="28"/>
        </w:rPr>
      </w:pPr>
    </w:p>
    <w:p w14:paraId="45C2226D" w14:textId="77777777" w:rsidR="00571F33" w:rsidRPr="00B952EA" w:rsidRDefault="00571F33" w:rsidP="00D56034">
      <w:pPr>
        <w:autoSpaceDE w:val="0"/>
        <w:autoSpaceDN w:val="0"/>
        <w:adjustRightInd w:val="0"/>
        <w:ind w:right="-1049" w:firstLine="567"/>
        <w:jc w:val="center"/>
        <w:rPr>
          <w:rFonts w:ascii="Times New Roman" w:hAnsi="Times New Roman" w:cs="Times New Roman"/>
          <w:sz w:val="28"/>
          <w:szCs w:val="28"/>
        </w:rPr>
      </w:pPr>
    </w:p>
    <w:p w14:paraId="43AF9234" w14:textId="77777777" w:rsidR="00571F33" w:rsidRPr="00B952EA" w:rsidRDefault="00571F33" w:rsidP="00D56034">
      <w:pPr>
        <w:autoSpaceDE w:val="0"/>
        <w:autoSpaceDN w:val="0"/>
        <w:adjustRightInd w:val="0"/>
        <w:ind w:right="-1049" w:firstLine="567"/>
        <w:jc w:val="center"/>
        <w:rPr>
          <w:rFonts w:ascii="Times New Roman" w:hAnsi="Times New Roman" w:cs="Times New Roman"/>
          <w:sz w:val="28"/>
          <w:szCs w:val="28"/>
        </w:rPr>
      </w:pPr>
    </w:p>
    <w:p w14:paraId="4188B03A" w14:textId="77777777" w:rsidR="00571F33" w:rsidRPr="00B952EA" w:rsidRDefault="00571F33" w:rsidP="00D56034">
      <w:pPr>
        <w:autoSpaceDE w:val="0"/>
        <w:autoSpaceDN w:val="0"/>
        <w:adjustRightInd w:val="0"/>
        <w:ind w:right="-1049" w:firstLine="567"/>
        <w:jc w:val="center"/>
        <w:rPr>
          <w:rFonts w:ascii="Times New Roman" w:hAnsi="Times New Roman" w:cs="Times New Roman"/>
          <w:sz w:val="28"/>
          <w:szCs w:val="28"/>
        </w:rPr>
      </w:pPr>
    </w:p>
    <w:p w14:paraId="33DD8B05" w14:textId="77777777" w:rsidR="00571F33" w:rsidRPr="00B952EA" w:rsidRDefault="00571F33" w:rsidP="00D56034">
      <w:pPr>
        <w:autoSpaceDE w:val="0"/>
        <w:autoSpaceDN w:val="0"/>
        <w:adjustRightInd w:val="0"/>
        <w:ind w:right="-1049" w:firstLine="567"/>
        <w:jc w:val="center"/>
        <w:rPr>
          <w:rFonts w:ascii="Times New Roman" w:hAnsi="Times New Roman" w:cs="Times New Roman"/>
          <w:sz w:val="28"/>
          <w:szCs w:val="28"/>
        </w:rPr>
      </w:pPr>
    </w:p>
    <w:p w14:paraId="552B1283" w14:textId="77777777" w:rsidR="00571F33" w:rsidRPr="00B952EA" w:rsidRDefault="00571F33" w:rsidP="00D56034">
      <w:pPr>
        <w:autoSpaceDE w:val="0"/>
        <w:autoSpaceDN w:val="0"/>
        <w:adjustRightInd w:val="0"/>
        <w:ind w:right="-1049" w:firstLine="567"/>
        <w:jc w:val="center"/>
        <w:rPr>
          <w:rFonts w:ascii="Times New Roman" w:hAnsi="Times New Roman" w:cs="Times New Roman"/>
          <w:sz w:val="28"/>
          <w:szCs w:val="28"/>
        </w:rPr>
      </w:pPr>
    </w:p>
    <w:p w14:paraId="7072014E" w14:textId="77777777" w:rsidR="00571F33" w:rsidRPr="00B952EA" w:rsidRDefault="00571F33" w:rsidP="00D56034">
      <w:pPr>
        <w:autoSpaceDE w:val="0"/>
        <w:autoSpaceDN w:val="0"/>
        <w:adjustRightInd w:val="0"/>
        <w:ind w:right="-1049" w:firstLine="567"/>
        <w:jc w:val="center"/>
        <w:rPr>
          <w:rFonts w:ascii="Times New Roman" w:hAnsi="Times New Roman" w:cs="Times New Roman"/>
          <w:sz w:val="28"/>
          <w:szCs w:val="28"/>
        </w:rPr>
      </w:pPr>
    </w:p>
    <w:p w14:paraId="60A905BE" w14:textId="77777777" w:rsidR="00571F33" w:rsidRPr="00B952EA" w:rsidRDefault="00571F33" w:rsidP="00D56034">
      <w:pPr>
        <w:autoSpaceDE w:val="0"/>
        <w:autoSpaceDN w:val="0"/>
        <w:adjustRightInd w:val="0"/>
        <w:ind w:right="-1049" w:firstLine="567"/>
        <w:jc w:val="center"/>
        <w:rPr>
          <w:rFonts w:ascii="Times New Roman" w:hAnsi="Times New Roman" w:cs="Times New Roman"/>
          <w:sz w:val="28"/>
          <w:szCs w:val="28"/>
        </w:rPr>
      </w:pPr>
    </w:p>
    <w:p w14:paraId="4F4E4654" w14:textId="77777777" w:rsidR="00571F33" w:rsidRPr="00B952EA" w:rsidRDefault="00571F33" w:rsidP="00D56034">
      <w:pPr>
        <w:autoSpaceDE w:val="0"/>
        <w:autoSpaceDN w:val="0"/>
        <w:adjustRightInd w:val="0"/>
        <w:ind w:right="-1049" w:firstLine="567"/>
        <w:jc w:val="center"/>
        <w:rPr>
          <w:rFonts w:ascii="Times New Roman" w:hAnsi="Times New Roman" w:cs="Times New Roman"/>
          <w:sz w:val="28"/>
          <w:szCs w:val="28"/>
        </w:rPr>
      </w:pPr>
    </w:p>
    <w:p w14:paraId="08ECEB79" w14:textId="77777777" w:rsidR="00571F33" w:rsidRPr="00B952EA" w:rsidRDefault="00571F33" w:rsidP="00D56034">
      <w:pPr>
        <w:autoSpaceDE w:val="0"/>
        <w:autoSpaceDN w:val="0"/>
        <w:adjustRightInd w:val="0"/>
        <w:ind w:right="-1049" w:firstLine="567"/>
        <w:jc w:val="center"/>
        <w:rPr>
          <w:rFonts w:ascii="Times New Roman" w:hAnsi="Times New Roman" w:cs="Times New Roman"/>
          <w:sz w:val="28"/>
          <w:szCs w:val="28"/>
        </w:rPr>
      </w:pPr>
    </w:p>
    <w:p w14:paraId="0412241A" w14:textId="77777777" w:rsidR="00571F33" w:rsidRPr="00B952EA" w:rsidRDefault="00571F33" w:rsidP="00D56034">
      <w:pPr>
        <w:autoSpaceDE w:val="0"/>
        <w:autoSpaceDN w:val="0"/>
        <w:adjustRightInd w:val="0"/>
        <w:ind w:right="-1049" w:firstLine="567"/>
        <w:jc w:val="center"/>
        <w:rPr>
          <w:rFonts w:ascii="Times New Roman" w:hAnsi="Times New Roman" w:cs="Times New Roman"/>
          <w:sz w:val="28"/>
          <w:szCs w:val="28"/>
        </w:rPr>
      </w:pPr>
    </w:p>
    <w:p w14:paraId="46FFB430" w14:textId="77777777" w:rsidR="00571F33" w:rsidRPr="00B952EA" w:rsidRDefault="00571F33" w:rsidP="00D56034">
      <w:pPr>
        <w:autoSpaceDE w:val="0"/>
        <w:autoSpaceDN w:val="0"/>
        <w:adjustRightInd w:val="0"/>
        <w:ind w:right="-1049" w:firstLine="567"/>
        <w:jc w:val="center"/>
        <w:rPr>
          <w:rFonts w:ascii="Times New Roman" w:hAnsi="Times New Roman" w:cs="Times New Roman"/>
          <w:sz w:val="28"/>
          <w:szCs w:val="28"/>
        </w:rPr>
      </w:pPr>
    </w:p>
    <w:p w14:paraId="5AB07EDC" w14:textId="77777777" w:rsidR="00571F33" w:rsidRPr="00B952EA" w:rsidRDefault="00571F33" w:rsidP="00D56034">
      <w:pPr>
        <w:autoSpaceDE w:val="0"/>
        <w:autoSpaceDN w:val="0"/>
        <w:adjustRightInd w:val="0"/>
        <w:ind w:right="-1049" w:firstLine="567"/>
        <w:jc w:val="center"/>
        <w:rPr>
          <w:rFonts w:ascii="Times New Roman" w:hAnsi="Times New Roman" w:cs="Times New Roman"/>
          <w:sz w:val="28"/>
          <w:szCs w:val="28"/>
        </w:rPr>
      </w:pPr>
    </w:p>
    <w:p w14:paraId="3FFFAD91" w14:textId="77777777" w:rsidR="00571F33" w:rsidRPr="00B952EA" w:rsidRDefault="00571F33" w:rsidP="00D56034">
      <w:pPr>
        <w:autoSpaceDE w:val="0"/>
        <w:autoSpaceDN w:val="0"/>
        <w:adjustRightInd w:val="0"/>
        <w:spacing w:before="207"/>
        <w:ind w:right="-382" w:firstLine="567"/>
        <w:jc w:val="center"/>
        <w:rPr>
          <w:rFonts w:ascii="Times New Roman" w:hAnsi="Times New Roman" w:cs="Times New Roman"/>
          <w:sz w:val="28"/>
          <w:szCs w:val="28"/>
        </w:rPr>
      </w:pPr>
    </w:p>
    <w:p w14:paraId="4EB25FE1" w14:textId="77777777" w:rsidR="00571F33" w:rsidRPr="00B952EA" w:rsidRDefault="00571F33" w:rsidP="00D56034">
      <w:pPr>
        <w:autoSpaceDE w:val="0"/>
        <w:autoSpaceDN w:val="0"/>
        <w:adjustRightInd w:val="0"/>
        <w:spacing w:before="207"/>
        <w:ind w:right="-382" w:firstLine="567"/>
        <w:jc w:val="center"/>
        <w:rPr>
          <w:rFonts w:ascii="Times New Roman" w:hAnsi="Times New Roman" w:cs="Times New Roman"/>
          <w:sz w:val="28"/>
          <w:szCs w:val="28"/>
        </w:rPr>
      </w:pPr>
    </w:p>
    <w:p w14:paraId="2C150A2A" w14:textId="131A5D15" w:rsidR="00571F33" w:rsidRPr="00FE2AFA" w:rsidRDefault="003F3EA5" w:rsidP="00D56034">
      <w:pPr>
        <w:autoSpaceDE w:val="0"/>
        <w:autoSpaceDN w:val="0"/>
        <w:adjustRightInd w:val="0"/>
        <w:spacing w:before="207"/>
        <w:ind w:right="-382" w:firstLine="567"/>
        <w:jc w:val="center"/>
        <w:rPr>
          <w:rFonts w:ascii="Times New Roman" w:hAnsi="Times New Roman" w:cs="Times New Roman"/>
          <w:sz w:val="28"/>
          <w:szCs w:val="28"/>
          <w:lang w:val="kk-KZ"/>
        </w:rPr>
      </w:pPr>
      <w:r w:rsidRPr="00B952EA">
        <w:rPr>
          <w:rFonts w:ascii="Times New Roman" w:hAnsi="Times New Roman" w:cs="Times New Roman"/>
          <w:sz w:val="28"/>
          <w:szCs w:val="28"/>
        </w:rPr>
        <w:t>ALMATY</w:t>
      </w:r>
      <w:r w:rsidR="00FE2AFA">
        <w:rPr>
          <w:rFonts w:ascii="Times New Roman" w:hAnsi="Times New Roman" w:cs="Times New Roman"/>
          <w:sz w:val="28"/>
          <w:szCs w:val="28"/>
        </w:rPr>
        <w:t xml:space="preserve"> 202</w:t>
      </w:r>
      <w:r w:rsidR="004B4BC4">
        <w:rPr>
          <w:rFonts w:ascii="Times New Roman" w:hAnsi="Times New Roman" w:cs="Times New Roman"/>
          <w:sz w:val="28"/>
          <w:szCs w:val="28"/>
          <w:lang w:val="kk-KZ"/>
        </w:rPr>
        <w:t>2</w:t>
      </w:r>
    </w:p>
    <w:p w14:paraId="0F3E34A6" w14:textId="77777777" w:rsidR="00B952EA" w:rsidRDefault="00B952EA" w:rsidP="003F3EA5">
      <w:pPr>
        <w:autoSpaceDE w:val="0"/>
        <w:autoSpaceDN w:val="0"/>
        <w:adjustRightInd w:val="0"/>
        <w:spacing w:before="79" w:line="242" w:lineRule="atLeast"/>
        <w:ind w:right="-1049" w:firstLine="567"/>
        <w:rPr>
          <w:rFonts w:ascii="Times New Roman" w:hAnsi="Times New Roman" w:cs="Times New Roman"/>
          <w:sz w:val="28"/>
          <w:szCs w:val="28"/>
        </w:rPr>
      </w:pPr>
    </w:p>
    <w:p w14:paraId="3C42A0CD" w14:textId="77777777" w:rsidR="00B952EA" w:rsidRDefault="00B952EA" w:rsidP="003F3EA5">
      <w:pPr>
        <w:autoSpaceDE w:val="0"/>
        <w:autoSpaceDN w:val="0"/>
        <w:adjustRightInd w:val="0"/>
        <w:spacing w:before="79" w:line="242" w:lineRule="atLeast"/>
        <w:ind w:right="-1049" w:firstLine="567"/>
        <w:rPr>
          <w:rFonts w:ascii="Times New Roman" w:hAnsi="Times New Roman" w:cs="Times New Roman"/>
          <w:sz w:val="28"/>
          <w:szCs w:val="28"/>
        </w:rPr>
      </w:pPr>
    </w:p>
    <w:p w14:paraId="690E5E06" w14:textId="490CC392" w:rsidR="00571F33" w:rsidRPr="00B952EA" w:rsidRDefault="003F3EA5" w:rsidP="003F3EA5">
      <w:pPr>
        <w:autoSpaceDE w:val="0"/>
        <w:autoSpaceDN w:val="0"/>
        <w:adjustRightInd w:val="0"/>
        <w:spacing w:before="79" w:line="242" w:lineRule="atLeast"/>
        <w:ind w:right="-1049" w:firstLine="567"/>
        <w:rPr>
          <w:rFonts w:ascii="Times New Roman" w:hAnsi="Times New Roman" w:cs="Times New Roman"/>
          <w:sz w:val="28"/>
          <w:szCs w:val="28"/>
        </w:rPr>
      </w:pPr>
      <w:r w:rsidRPr="00B952EA">
        <w:rPr>
          <w:rFonts w:ascii="Times New Roman" w:hAnsi="Times New Roman" w:cs="Times New Roman"/>
          <w:sz w:val="28"/>
          <w:szCs w:val="28"/>
        </w:rPr>
        <w:lastRenderedPageBreak/>
        <w:t>Designed by as</w:t>
      </w:r>
      <w:r w:rsidR="00FE2AFA">
        <w:rPr>
          <w:rFonts w:ascii="Times New Roman" w:hAnsi="Times New Roman" w:cs="Times New Roman"/>
          <w:sz w:val="28"/>
          <w:szCs w:val="28"/>
        </w:rPr>
        <w:t xml:space="preserve">sociate professor </w:t>
      </w:r>
      <w:proofErr w:type="spellStart"/>
      <w:r w:rsidR="00FE2AFA">
        <w:rPr>
          <w:rFonts w:ascii="Times New Roman" w:hAnsi="Times New Roman" w:cs="Times New Roman"/>
          <w:sz w:val="28"/>
          <w:szCs w:val="28"/>
        </w:rPr>
        <w:t>Yesbol</w:t>
      </w:r>
      <w:proofErr w:type="spellEnd"/>
      <w:r w:rsidR="00FE2AFA">
        <w:rPr>
          <w:rFonts w:ascii="Times New Roman" w:hAnsi="Times New Roman" w:cs="Times New Roman"/>
          <w:sz w:val="28"/>
          <w:szCs w:val="28"/>
        </w:rPr>
        <w:t xml:space="preserve"> </w:t>
      </w:r>
      <w:proofErr w:type="spellStart"/>
      <w:r w:rsidR="00FE2AFA">
        <w:rPr>
          <w:rFonts w:ascii="Times New Roman" w:hAnsi="Times New Roman" w:cs="Times New Roman"/>
          <w:sz w:val="28"/>
          <w:szCs w:val="28"/>
        </w:rPr>
        <w:t>Omirzhanov</w:t>
      </w:r>
      <w:proofErr w:type="spellEnd"/>
    </w:p>
    <w:p w14:paraId="5CEE67A8" w14:textId="77777777" w:rsidR="003F3EA5" w:rsidRPr="00B952EA" w:rsidRDefault="003F3EA5" w:rsidP="003F3EA5">
      <w:pPr>
        <w:autoSpaceDE w:val="0"/>
        <w:autoSpaceDN w:val="0"/>
        <w:adjustRightInd w:val="0"/>
        <w:spacing w:before="79" w:line="242" w:lineRule="atLeast"/>
        <w:ind w:right="-1049" w:firstLine="567"/>
        <w:rPr>
          <w:rFonts w:ascii="Times New Roman" w:hAnsi="Times New Roman" w:cs="Times New Roman"/>
          <w:sz w:val="28"/>
          <w:szCs w:val="28"/>
        </w:rPr>
      </w:pPr>
    </w:p>
    <w:p w14:paraId="6739F53A" w14:textId="77777777" w:rsidR="00571F33" w:rsidRPr="00B952EA" w:rsidRDefault="00571F33" w:rsidP="00D56034">
      <w:pPr>
        <w:autoSpaceDE w:val="0"/>
        <w:autoSpaceDN w:val="0"/>
        <w:adjustRightInd w:val="0"/>
        <w:ind w:right="-720" w:firstLine="567"/>
        <w:rPr>
          <w:rFonts w:ascii="Times New Roman" w:hAnsi="Times New Roman" w:cs="Times New Roman"/>
          <w:sz w:val="28"/>
          <w:szCs w:val="28"/>
        </w:rPr>
      </w:pPr>
    </w:p>
    <w:p w14:paraId="3581A53C" w14:textId="77777777" w:rsidR="00571F33" w:rsidRPr="00B952EA" w:rsidRDefault="00571F33" w:rsidP="00D56034">
      <w:pPr>
        <w:autoSpaceDE w:val="0"/>
        <w:autoSpaceDN w:val="0"/>
        <w:adjustRightInd w:val="0"/>
        <w:ind w:right="-720" w:firstLine="567"/>
        <w:rPr>
          <w:rFonts w:ascii="Times New Roman" w:hAnsi="Times New Roman" w:cs="Times New Roman"/>
          <w:sz w:val="28"/>
          <w:szCs w:val="28"/>
        </w:rPr>
      </w:pPr>
    </w:p>
    <w:p w14:paraId="49ACCF9B" w14:textId="77777777" w:rsidR="00571F33" w:rsidRPr="00B952EA" w:rsidRDefault="00571F33" w:rsidP="00D56034">
      <w:pPr>
        <w:autoSpaceDE w:val="0"/>
        <w:autoSpaceDN w:val="0"/>
        <w:adjustRightInd w:val="0"/>
        <w:ind w:right="-720" w:firstLine="567"/>
        <w:rPr>
          <w:rFonts w:ascii="Times New Roman" w:hAnsi="Times New Roman" w:cs="Times New Roman"/>
          <w:sz w:val="28"/>
          <w:szCs w:val="28"/>
        </w:rPr>
      </w:pPr>
    </w:p>
    <w:p w14:paraId="05A53ADD" w14:textId="044B8208" w:rsidR="00571F33" w:rsidRPr="00B952EA" w:rsidRDefault="003F3EA5" w:rsidP="00D56034">
      <w:pPr>
        <w:autoSpaceDE w:val="0"/>
        <w:autoSpaceDN w:val="0"/>
        <w:adjustRightInd w:val="0"/>
        <w:ind w:right="-720" w:firstLine="567"/>
        <w:rPr>
          <w:rFonts w:ascii="Times New Roman" w:hAnsi="Times New Roman" w:cs="Times New Roman"/>
          <w:sz w:val="28"/>
          <w:szCs w:val="28"/>
        </w:rPr>
      </w:pPr>
      <w:r w:rsidRPr="00B952EA">
        <w:rPr>
          <w:rFonts w:ascii="Times New Roman" w:hAnsi="Times New Roman" w:cs="Times New Roman"/>
          <w:sz w:val="28"/>
          <w:szCs w:val="28"/>
        </w:rPr>
        <w:t>Approved by the Council of the Department</w:t>
      </w:r>
      <w:r w:rsidR="00571F33" w:rsidRPr="00B952EA">
        <w:rPr>
          <w:rFonts w:ascii="Times New Roman" w:hAnsi="Times New Roman" w:cs="Times New Roman"/>
          <w:sz w:val="28"/>
          <w:szCs w:val="28"/>
        </w:rPr>
        <w:t xml:space="preserve"> ______________</w:t>
      </w:r>
    </w:p>
    <w:p w14:paraId="2ECFE3B0" w14:textId="34F13B09" w:rsidR="00571F33" w:rsidRPr="00B952EA" w:rsidRDefault="004B4BC4" w:rsidP="00D56034">
      <w:pPr>
        <w:autoSpaceDE w:val="0"/>
        <w:autoSpaceDN w:val="0"/>
        <w:adjustRightInd w:val="0"/>
        <w:ind w:right="-720" w:firstLine="567"/>
        <w:rPr>
          <w:rFonts w:ascii="Times New Roman" w:hAnsi="Times New Roman" w:cs="Times New Roman"/>
          <w:sz w:val="28"/>
          <w:szCs w:val="28"/>
        </w:rPr>
      </w:pPr>
      <w:r>
        <w:rPr>
          <w:rFonts w:ascii="Times New Roman" w:hAnsi="Times New Roman" w:cs="Times New Roman"/>
          <w:sz w:val="28"/>
          <w:szCs w:val="28"/>
        </w:rPr>
        <w:t xml:space="preserve">«___ </w:t>
      </w:r>
      <w:proofErr w:type="gramStart"/>
      <w:r>
        <w:rPr>
          <w:rFonts w:ascii="Times New Roman" w:hAnsi="Times New Roman" w:cs="Times New Roman"/>
          <w:sz w:val="28"/>
          <w:szCs w:val="28"/>
        </w:rPr>
        <w:t>»  _</w:t>
      </w:r>
      <w:proofErr w:type="gramEnd"/>
      <w:r>
        <w:rPr>
          <w:rFonts w:ascii="Times New Roman" w:hAnsi="Times New Roman" w:cs="Times New Roman"/>
          <w:sz w:val="28"/>
          <w:szCs w:val="28"/>
        </w:rPr>
        <w:t>_____________  2022</w:t>
      </w:r>
      <w:r w:rsidR="00571F33" w:rsidRPr="00B952EA">
        <w:rPr>
          <w:rFonts w:ascii="Times New Roman" w:hAnsi="Times New Roman" w:cs="Times New Roman"/>
          <w:sz w:val="28"/>
          <w:szCs w:val="28"/>
        </w:rPr>
        <w:t xml:space="preserve">, </w:t>
      </w:r>
      <w:r w:rsidR="003F3EA5" w:rsidRPr="00B952EA">
        <w:rPr>
          <w:rFonts w:ascii="Times New Roman" w:hAnsi="Times New Roman" w:cs="Times New Roman"/>
          <w:sz w:val="28"/>
          <w:szCs w:val="28"/>
        </w:rPr>
        <w:t>protocol</w:t>
      </w:r>
      <w:r w:rsidR="00571F33" w:rsidRPr="00B952EA">
        <w:rPr>
          <w:rFonts w:ascii="Times New Roman" w:hAnsi="Times New Roman" w:cs="Times New Roman"/>
          <w:sz w:val="28"/>
          <w:szCs w:val="28"/>
        </w:rPr>
        <w:t xml:space="preserve"> №</w:t>
      </w:r>
    </w:p>
    <w:p w14:paraId="785EA1A3" w14:textId="77777777" w:rsidR="00571F33" w:rsidRPr="00B952EA" w:rsidRDefault="00571F33" w:rsidP="00D56034">
      <w:pPr>
        <w:autoSpaceDE w:val="0"/>
        <w:autoSpaceDN w:val="0"/>
        <w:adjustRightInd w:val="0"/>
        <w:ind w:right="-720" w:firstLine="567"/>
        <w:rPr>
          <w:rFonts w:ascii="Times New Roman" w:hAnsi="Times New Roman" w:cs="Times New Roman"/>
          <w:sz w:val="28"/>
          <w:szCs w:val="28"/>
        </w:rPr>
      </w:pPr>
    </w:p>
    <w:p w14:paraId="616BEE16" w14:textId="4DAF3BA5" w:rsidR="00571F33" w:rsidRPr="00B952EA" w:rsidRDefault="003F3EA5" w:rsidP="00D56034">
      <w:pPr>
        <w:autoSpaceDE w:val="0"/>
        <w:autoSpaceDN w:val="0"/>
        <w:adjustRightInd w:val="0"/>
        <w:ind w:right="-720" w:firstLine="567"/>
        <w:rPr>
          <w:rFonts w:ascii="Times New Roman" w:hAnsi="Times New Roman" w:cs="Times New Roman"/>
          <w:sz w:val="28"/>
          <w:szCs w:val="28"/>
        </w:rPr>
      </w:pPr>
      <w:r w:rsidRPr="00B952EA">
        <w:rPr>
          <w:rFonts w:ascii="Times New Roman" w:hAnsi="Times New Roman" w:cs="Times New Roman"/>
          <w:sz w:val="28"/>
          <w:szCs w:val="28"/>
        </w:rPr>
        <w:t>Chairman of the Department</w:t>
      </w:r>
      <w:r w:rsidR="00571F33" w:rsidRPr="00B952EA">
        <w:rPr>
          <w:rFonts w:ascii="Times New Roman" w:hAnsi="Times New Roman" w:cs="Times New Roman"/>
          <w:sz w:val="28"/>
          <w:szCs w:val="28"/>
        </w:rPr>
        <w:t xml:space="preserve">     _________________     </w:t>
      </w:r>
      <w:proofErr w:type="spellStart"/>
      <w:r w:rsidR="0074143A">
        <w:rPr>
          <w:rFonts w:ascii="Times New Roman" w:hAnsi="Times New Roman" w:cs="Times New Roman"/>
          <w:sz w:val="28"/>
          <w:szCs w:val="28"/>
        </w:rPr>
        <w:t>Sairambayeva</w:t>
      </w:r>
      <w:proofErr w:type="spellEnd"/>
      <w:r w:rsidR="0074143A">
        <w:rPr>
          <w:rFonts w:ascii="Times New Roman" w:hAnsi="Times New Roman" w:cs="Times New Roman"/>
          <w:sz w:val="28"/>
          <w:szCs w:val="28"/>
        </w:rPr>
        <w:t xml:space="preserve"> </w:t>
      </w:r>
      <w:proofErr w:type="spellStart"/>
      <w:r w:rsidR="0074143A">
        <w:rPr>
          <w:rFonts w:ascii="Times New Roman" w:hAnsi="Times New Roman" w:cs="Times New Roman"/>
          <w:sz w:val="28"/>
          <w:szCs w:val="28"/>
        </w:rPr>
        <w:t>Zh</w:t>
      </w:r>
      <w:proofErr w:type="spellEnd"/>
      <w:r w:rsidR="0074143A">
        <w:rPr>
          <w:rFonts w:ascii="Times New Roman" w:hAnsi="Times New Roman" w:cs="Times New Roman"/>
          <w:sz w:val="28"/>
          <w:szCs w:val="28"/>
        </w:rPr>
        <w:t>. T</w:t>
      </w:r>
      <w:r w:rsidRPr="00B952EA">
        <w:rPr>
          <w:rFonts w:ascii="Times New Roman" w:hAnsi="Times New Roman" w:cs="Times New Roman"/>
          <w:sz w:val="28"/>
          <w:szCs w:val="28"/>
        </w:rPr>
        <w:t>.</w:t>
      </w:r>
    </w:p>
    <w:p w14:paraId="0499B636" w14:textId="77777777" w:rsidR="00571F33" w:rsidRPr="00B952EA" w:rsidRDefault="00571F33" w:rsidP="00D56034">
      <w:pPr>
        <w:autoSpaceDE w:val="0"/>
        <w:autoSpaceDN w:val="0"/>
        <w:adjustRightInd w:val="0"/>
        <w:ind w:right="-720" w:firstLine="567"/>
        <w:rPr>
          <w:rFonts w:ascii="Times New Roman" w:hAnsi="Times New Roman" w:cs="Times New Roman"/>
          <w:sz w:val="28"/>
          <w:szCs w:val="28"/>
        </w:rPr>
      </w:pPr>
      <w:r w:rsidRPr="00B952EA">
        <w:rPr>
          <w:rFonts w:ascii="Times New Roman" w:hAnsi="Times New Roman" w:cs="Times New Roman"/>
          <w:sz w:val="28"/>
          <w:szCs w:val="28"/>
        </w:rPr>
        <w:t xml:space="preserve">                               </w:t>
      </w:r>
    </w:p>
    <w:p w14:paraId="17EFDE88" w14:textId="77777777" w:rsidR="00571F33" w:rsidRPr="00B952EA" w:rsidRDefault="00571F33" w:rsidP="00D56034">
      <w:pPr>
        <w:autoSpaceDE w:val="0"/>
        <w:autoSpaceDN w:val="0"/>
        <w:adjustRightInd w:val="0"/>
        <w:ind w:right="-720" w:firstLine="567"/>
        <w:jc w:val="both"/>
        <w:rPr>
          <w:rFonts w:ascii="Times New Roman" w:hAnsi="Times New Roman" w:cs="Times New Roman"/>
          <w:sz w:val="28"/>
          <w:szCs w:val="28"/>
        </w:rPr>
      </w:pPr>
    </w:p>
    <w:p w14:paraId="6838C1A0" w14:textId="77777777" w:rsidR="00571F33" w:rsidRPr="00B952EA" w:rsidRDefault="00571F33" w:rsidP="00D56034">
      <w:pPr>
        <w:autoSpaceDE w:val="0"/>
        <w:autoSpaceDN w:val="0"/>
        <w:adjustRightInd w:val="0"/>
        <w:ind w:right="-720" w:firstLine="567"/>
        <w:jc w:val="both"/>
        <w:rPr>
          <w:rFonts w:ascii="Times New Roman" w:hAnsi="Times New Roman" w:cs="Times New Roman"/>
          <w:sz w:val="28"/>
          <w:szCs w:val="28"/>
        </w:rPr>
      </w:pPr>
    </w:p>
    <w:p w14:paraId="6468F622" w14:textId="77777777" w:rsidR="00571F33" w:rsidRPr="00B952EA" w:rsidRDefault="00571F33" w:rsidP="00D56034">
      <w:pPr>
        <w:autoSpaceDE w:val="0"/>
        <w:autoSpaceDN w:val="0"/>
        <w:adjustRightInd w:val="0"/>
        <w:ind w:right="-720" w:firstLine="567"/>
        <w:jc w:val="both"/>
        <w:rPr>
          <w:rFonts w:ascii="Times New Roman" w:hAnsi="Times New Roman" w:cs="Times New Roman"/>
          <w:sz w:val="28"/>
          <w:szCs w:val="28"/>
        </w:rPr>
      </w:pPr>
    </w:p>
    <w:p w14:paraId="29B75C7B" w14:textId="77777777" w:rsidR="00571F33" w:rsidRPr="00B952EA" w:rsidRDefault="00571F33" w:rsidP="00D56034">
      <w:pPr>
        <w:tabs>
          <w:tab w:val="left" w:pos="1658"/>
          <w:tab w:val="left" w:pos="2499"/>
          <w:tab w:val="left" w:pos="6065"/>
        </w:tabs>
        <w:autoSpaceDE w:val="0"/>
        <w:autoSpaceDN w:val="0"/>
        <w:adjustRightInd w:val="0"/>
        <w:ind w:right="-1049" w:firstLine="567"/>
        <w:jc w:val="both"/>
        <w:rPr>
          <w:rFonts w:ascii="Times New Roman" w:hAnsi="Times New Roman" w:cs="Times New Roman"/>
          <w:sz w:val="28"/>
          <w:szCs w:val="28"/>
        </w:rPr>
      </w:pPr>
    </w:p>
    <w:p w14:paraId="7A63A443" w14:textId="77777777" w:rsidR="00571F33" w:rsidRPr="00B952EA" w:rsidRDefault="00571F33" w:rsidP="00D56034">
      <w:pPr>
        <w:autoSpaceDE w:val="0"/>
        <w:autoSpaceDN w:val="0"/>
        <w:adjustRightInd w:val="0"/>
        <w:ind w:right="-1049" w:firstLine="567"/>
        <w:jc w:val="both"/>
        <w:rPr>
          <w:rFonts w:ascii="Times New Roman" w:hAnsi="Times New Roman" w:cs="Times New Roman"/>
          <w:sz w:val="28"/>
          <w:szCs w:val="28"/>
        </w:rPr>
      </w:pPr>
    </w:p>
    <w:p w14:paraId="5BA1866A" w14:textId="77777777" w:rsidR="00571F33" w:rsidRPr="00B952EA" w:rsidRDefault="00571F33" w:rsidP="00D56034">
      <w:pPr>
        <w:tabs>
          <w:tab w:val="left" w:pos="0"/>
        </w:tabs>
        <w:autoSpaceDE w:val="0"/>
        <w:autoSpaceDN w:val="0"/>
        <w:adjustRightInd w:val="0"/>
        <w:spacing w:before="83"/>
        <w:ind w:right="-1049" w:firstLine="567"/>
        <w:jc w:val="both"/>
        <w:rPr>
          <w:rFonts w:ascii="Times New Roman" w:hAnsi="Times New Roman" w:cs="Times New Roman"/>
          <w:sz w:val="28"/>
          <w:szCs w:val="28"/>
        </w:rPr>
      </w:pPr>
    </w:p>
    <w:p w14:paraId="5EAE75E2" w14:textId="77777777" w:rsidR="00571F33" w:rsidRPr="00B952EA" w:rsidRDefault="00571F33" w:rsidP="00D56034">
      <w:pPr>
        <w:tabs>
          <w:tab w:val="left" w:pos="0"/>
        </w:tabs>
        <w:autoSpaceDE w:val="0"/>
        <w:autoSpaceDN w:val="0"/>
        <w:adjustRightInd w:val="0"/>
        <w:spacing w:before="83"/>
        <w:ind w:right="-1049" w:firstLine="567"/>
        <w:jc w:val="both"/>
        <w:rPr>
          <w:rFonts w:ascii="Times New Roman" w:hAnsi="Times New Roman" w:cs="Times New Roman"/>
          <w:sz w:val="28"/>
          <w:szCs w:val="28"/>
        </w:rPr>
      </w:pPr>
    </w:p>
    <w:p w14:paraId="65ED5616" w14:textId="77777777" w:rsidR="00571F33" w:rsidRPr="00B952EA" w:rsidRDefault="00571F33" w:rsidP="00D56034">
      <w:pPr>
        <w:tabs>
          <w:tab w:val="left" w:pos="0"/>
        </w:tabs>
        <w:autoSpaceDE w:val="0"/>
        <w:autoSpaceDN w:val="0"/>
        <w:adjustRightInd w:val="0"/>
        <w:spacing w:before="83"/>
        <w:ind w:right="-1049" w:firstLine="567"/>
        <w:jc w:val="both"/>
        <w:rPr>
          <w:rFonts w:ascii="Times New Roman" w:hAnsi="Times New Roman" w:cs="Times New Roman"/>
          <w:sz w:val="28"/>
          <w:szCs w:val="28"/>
        </w:rPr>
      </w:pPr>
    </w:p>
    <w:p w14:paraId="5D0C74EA" w14:textId="77777777" w:rsidR="00571F33" w:rsidRPr="00B952EA" w:rsidRDefault="00571F33" w:rsidP="00D56034">
      <w:pPr>
        <w:tabs>
          <w:tab w:val="left" w:pos="0"/>
        </w:tabs>
        <w:autoSpaceDE w:val="0"/>
        <w:autoSpaceDN w:val="0"/>
        <w:adjustRightInd w:val="0"/>
        <w:spacing w:before="83"/>
        <w:ind w:right="-1049" w:firstLine="567"/>
        <w:jc w:val="both"/>
        <w:rPr>
          <w:rFonts w:ascii="Times New Roman" w:hAnsi="Times New Roman" w:cs="Times New Roman"/>
          <w:sz w:val="28"/>
          <w:szCs w:val="28"/>
        </w:rPr>
      </w:pPr>
    </w:p>
    <w:p w14:paraId="41EE1691" w14:textId="77777777" w:rsidR="00571F33" w:rsidRPr="00B952EA" w:rsidRDefault="00571F33" w:rsidP="00D56034">
      <w:pPr>
        <w:tabs>
          <w:tab w:val="left" w:pos="0"/>
        </w:tabs>
        <w:autoSpaceDE w:val="0"/>
        <w:autoSpaceDN w:val="0"/>
        <w:adjustRightInd w:val="0"/>
        <w:spacing w:before="83"/>
        <w:ind w:right="-1049" w:firstLine="567"/>
        <w:jc w:val="both"/>
        <w:rPr>
          <w:rFonts w:ascii="Times New Roman" w:hAnsi="Times New Roman" w:cs="Times New Roman"/>
          <w:sz w:val="28"/>
          <w:szCs w:val="28"/>
        </w:rPr>
      </w:pPr>
    </w:p>
    <w:p w14:paraId="65E47F2E" w14:textId="77777777" w:rsidR="00571F33" w:rsidRPr="00B952EA" w:rsidRDefault="00571F33" w:rsidP="00D56034">
      <w:pPr>
        <w:tabs>
          <w:tab w:val="left" w:pos="0"/>
        </w:tabs>
        <w:autoSpaceDE w:val="0"/>
        <w:autoSpaceDN w:val="0"/>
        <w:adjustRightInd w:val="0"/>
        <w:spacing w:before="83"/>
        <w:ind w:right="-1049" w:firstLine="567"/>
        <w:jc w:val="both"/>
        <w:rPr>
          <w:rFonts w:ascii="Times New Roman" w:hAnsi="Times New Roman" w:cs="Times New Roman"/>
          <w:sz w:val="28"/>
          <w:szCs w:val="28"/>
        </w:rPr>
      </w:pPr>
    </w:p>
    <w:p w14:paraId="09F004FF" w14:textId="77777777" w:rsidR="00571F33" w:rsidRPr="00B952EA" w:rsidRDefault="00571F33" w:rsidP="00D56034">
      <w:pPr>
        <w:tabs>
          <w:tab w:val="left" w:pos="0"/>
        </w:tabs>
        <w:autoSpaceDE w:val="0"/>
        <w:autoSpaceDN w:val="0"/>
        <w:adjustRightInd w:val="0"/>
        <w:spacing w:before="83"/>
        <w:ind w:right="-1049" w:firstLine="567"/>
        <w:jc w:val="both"/>
        <w:rPr>
          <w:rFonts w:ascii="Times New Roman" w:hAnsi="Times New Roman" w:cs="Times New Roman"/>
          <w:sz w:val="28"/>
          <w:szCs w:val="28"/>
        </w:rPr>
      </w:pPr>
    </w:p>
    <w:p w14:paraId="57FC52B9" w14:textId="77777777" w:rsidR="00571F33" w:rsidRPr="00B952EA" w:rsidRDefault="00571F33" w:rsidP="00D56034">
      <w:pPr>
        <w:tabs>
          <w:tab w:val="left" w:pos="0"/>
        </w:tabs>
        <w:autoSpaceDE w:val="0"/>
        <w:autoSpaceDN w:val="0"/>
        <w:adjustRightInd w:val="0"/>
        <w:spacing w:before="83"/>
        <w:ind w:right="-1049" w:firstLine="567"/>
        <w:jc w:val="both"/>
        <w:rPr>
          <w:rFonts w:ascii="Times New Roman" w:hAnsi="Times New Roman" w:cs="Times New Roman"/>
          <w:sz w:val="28"/>
          <w:szCs w:val="28"/>
        </w:rPr>
      </w:pPr>
    </w:p>
    <w:p w14:paraId="05FE63DE" w14:textId="77777777" w:rsidR="00571F33" w:rsidRPr="00B952EA" w:rsidRDefault="00571F33" w:rsidP="00D56034">
      <w:pPr>
        <w:tabs>
          <w:tab w:val="left" w:pos="0"/>
        </w:tabs>
        <w:autoSpaceDE w:val="0"/>
        <w:autoSpaceDN w:val="0"/>
        <w:adjustRightInd w:val="0"/>
        <w:spacing w:before="83"/>
        <w:ind w:right="-1049" w:firstLine="567"/>
        <w:jc w:val="both"/>
        <w:rPr>
          <w:rFonts w:ascii="Times New Roman" w:hAnsi="Times New Roman" w:cs="Times New Roman"/>
          <w:sz w:val="28"/>
          <w:szCs w:val="28"/>
        </w:rPr>
      </w:pPr>
    </w:p>
    <w:p w14:paraId="0B49FB44" w14:textId="77777777" w:rsidR="00571F33" w:rsidRPr="00B952EA" w:rsidRDefault="00571F33" w:rsidP="00D56034">
      <w:pPr>
        <w:tabs>
          <w:tab w:val="left" w:pos="0"/>
        </w:tabs>
        <w:autoSpaceDE w:val="0"/>
        <w:autoSpaceDN w:val="0"/>
        <w:adjustRightInd w:val="0"/>
        <w:spacing w:before="83"/>
        <w:ind w:right="-1049" w:firstLine="567"/>
        <w:jc w:val="both"/>
        <w:rPr>
          <w:rFonts w:ascii="Times New Roman" w:hAnsi="Times New Roman" w:cs="Times New Roman"/>
          <w:sz w:val="28"/>
          <w:szCs w:val="28"/>
        </w:rPr>
      </w:pPr>
    </w:p>
    <w:p w14:paraId="30391B59" w14:textId="77777777" w:rsidR="00571F33" w:rsidRPr="00B952EA" w:rsidRDefault="00571F33" w:rsidP="00D56034">
      <w:pPr>
        <w:tabs>
          <w:tab w:val="left" w:pos="0"/>
        </w:tabs>
        <w:autoSpaceDE w:val="0"/>
        <w:autoSpaceDN w:val="0"/>
        <w:adjustRightInd w:val="0"/>
        <w:spacing w:before="83"/>
        <w:ind w:right="-1049" w:firstLine="567"/>
        <w:jc w:val="both"/>
        <w:rPr>
          <w:rFonts w:ascii="Times New Roman" w:hAnsi="Times New Roman" w:cs="Times New Roman"/>
          <w:sz w:val="28"/>
          <w:szCs w:val="28"/>
        </w:rPr>
      </w:pPr>
    </w:p>
    <w:p w14:paraId="19DAEF4A" w14:textId="77777777" w:rsidR="00571F33" w:rsidRPr="00B952EA" w:rsidRDefault="00571F33" w:rsidP="00D56034">
      <w:pPr>
        <w:tabs>
          <w:tab w:val="left" w:pos="0"/>
        </w:tabs>
        <w:autoSpaceDE w:val="0"/>
        <w:autoSpaceDN w:val="0"/>
        <w:adjustRightInd w:val="0"/>
        <w:spacing w:before="83"/>
        <w:ind w:right="-1049" w:firstLine="567"/>
        <w:jc w:val="both"/>
        <w:rPr>
          <w:rFonts w:ascii="Times New Roman" w:hAnsi="Times New Roman" w:cs="Times New Roman"/>
          <w:sz w:val="28"/>
          <w:szCs w:val="28"/>
        </w:rPr>
      </w:pPr>
    </w:p>
    <w:p w14:paraId="7F1AA812" w14:textId="77777777" w:rsidR="00571F33" w:rsidRPr="00B952EA" w:rsidRDefault="00571F33" w:rsidP="00D56034">
      <w:pPr>
        <w:tabs>
          <w:tab w:val="left" w:pos="0"/>
        </w:tabs>
        <w:autoSpaceDE w:val="0"/>
        <w:autoSpaceDN w:val="0"/>
        <w:adjustRightInd w:val="0"/>
        <w:spacing w:before="83"/>
        <w:ind w:right="-1049" w:firstLine="567"/>
        <w:jc w:val="both"/>
        <w:rPr>
          <w:rFonts w:ascii="Times New Roman" w:hAnsi="Times New Roman" w:cs="Times New Roman"/>
          <w:sz w:val="28"/>
          <w:szCs w:val="28"/>
        </w:rPr>
      </w:pPr>
    </w:p>
    <w:p w14:paraId="3CAEB19A" w14:textId="77777777" w:rsidR="00571F33" w:rsidRPr="00B952EA" w:rsidRDefault="00571F33" w:rsidP="00D56034">
      <w:pPr>
        <w:tabs>
          <w:tab w:val="left" w:pos="0"/>
        </w:tabs>
        <w:autoSpaceDE w:val="0"/>
        <w:autoSpaceDN w:val="0"/>
        <w:adjustRightInd w:val="0"/>
        <w:spacing w:before="83"/>
        <w:ind w:right="-1049" w:firstLine="567"/>
        <w:jc w:val="both"/>
        <w:rPr>
          <w:rFonts w:ascii="Times New Roman" w:hAnsi="Times New Roman" w:cs="Times New Roman"/>
          <w:sz w:val="28"/>
          <w:szCs w:val="28"/>
        </w:rPr>
      </w:pPr>
    </w:p>
    <w:p w14:paraId="14E02C8D" w14:textId="77777777" w:rsidR="00571F33" w:rsidRPr="00B952EA" w:rsidRDefault="00571F33" w:rsidP="00D56034">
      <w:pPr>
        <w:tabs>
          <w:tab w:val="left" w:pos="0"/>
        </w:tabs>
        <w:autoSpaceDE w:val="0"/>
        <w:autoSpaceDN w:val="0"/>
        <w:adjustRightInd w:val="0"/>
        <w:spacing w:before="83"/>
        <w:ind w:right="-1049" w:firstLine="567"/>
        <w:jc w:val="both"/>
        <w:rPr>
          <w:rFonts w:ascii="Times New Roman" w:hAnsi="Times New Roman" w:cs="Times New Roman"/>
          <w:sz w:val="28"/>
          <w:szCs w:val="28"/>
        </w:rPr>
      </w:pPr>
    </w:p>
    <w:p w14:paraId="7719DB43" w14:textId="77777777" w:rsidR="00571F33" w:rsidRPr="00B952EA" w:rsidRDefault="00571F33" w:rsidP="00D56034">
      <w:pPr>
        <w:tabs>
          <w:tab w:val="left" w:pos="0"/>
        </w:tabs>
        <w:autoSpaceDE w:val="0"/>
        <w:autoSpaceDN w:val="0"/>
        <w:adjustRightInd w:val="0"/>
        <w:spacing w:before="83"/>
        <w:ind w:right="-1049" w:firstLine="567"/>
        <w:jc w:val="both"/>
        <w:rPr>
          <w:rFonts w:ascii="Times New Roman" w:hAnsi="Times New Roman" w:cs="Times New Roman"/>
          <w:sz w:val="28"/>
          <w:szCs w:val="28"/>
        </w:rPr>
      </w:pPr>
    </w:p>
    <w:p w14:paraId="35FD8277" w14:textId="77777777" w:rsidR="00571F33" w:rsidRPr="00B952EA" w:rsidRDefault="00571F33" w:rsidP="00D56034">
      <w:pPr>
        <w:tabs>
          <w:tab w:val="left" w:pos="0"/>
        </w:tabs>
        <w:autoSpaceDE w:val="0"/>
        <w:autoSpaceDN w:val="0"/>
        <w:adjustRightInd w:val="0"/>
        <w:spacing w:before="83"/>
        <w:ind w:right="-1049" w:firstLine="567"/>
        <w:jc w:val="both"/>
        <w:rPr>
          <w:rFonts w:ascii="Times New Roman" w:hAnsi="Times New Roman" w:cs="Times New Roman"/>
          <w:sz w:val="28"/>
          <w:szCs w:val="28"/>
        </w:rPr>
      </w:pPr>
    </w:p>
    <w:p w14:paraId="5982E313" w14:textId="77777777" w:rsidR="00571F33" w:rsidRPr="00B952EA" w:rsidRDefault="00571F33" w:rsidP="00D56034">
      <w:pPr>
        <w:tabs>
          <w:tab w:val="left" w:pos="0"/>
        </w:tabs>
        <w:autoSpaceDE w:val="0"/>
        <w:autoSpaceDN w:val="0"/>
        <w:adjustRightInd w:val="0"/>
        <w:spacing w:before="83"/>
        <w:ind w:right="-1049" w:firstLine="567"/>
        <w:jc w:val="both"/>
        <w:rPr>
          <w:rFonts w:ascii="Times New Roman" w:hAnsi="Times New Roman" w:cs="Times New Roman"/>
          <w:sz w:val="28"/>
          <w:szCs w:val="28"/>
        </w:rPr>
      </w:pPr>
    </w:p>
    <w:p w14:paraId="0D4E338F" w14:textId="77777777" w:rsidR="00571F33" w:rsidRPr="00B952EA" w:rsidRDefault="00571F33" w:rsidP="00D56034">
      <w:pPr>
        <w:tabs>
          <w:tab w:val="left" w:pos="0"/>
        </w:tabs>
        <w:autoSpaceDE w:val="0"/>
        <w:autoSpaceDN w:val="0"/>
        <w:adjustRightInd w:val="0"/>
        <w:spacing w:before="83"/>
        <w:ind w:right="-1049" w:firstLine="567"/>
        <w:jc w:val="both"/>
        <w:rPr>
          <w:rFonts w:ascii="Times New Roman" w:hAnsi="Times New Roman" w:cs="Times New Roman"/>
          <w:sz w:val="28"/>
          <w:szCs w:val="28"/>
        </w:rPr>
      </w:pPr>
    </w:p>
    <w:p w14:paraId="0C1CBEC2" w14:textId="3CF390C3" w:rsidR="00571F33" w:rsidRPr="00B952EA" w:rsidRDefault="00571F33" w:rsidP="00D56034">
      <w:pPr>
        <w:tabs>
          <w:tab w:val="left" w:pos="0"/>
        </w:tabs>
        <w:autoSpaceDE w:val="0"/>
        <w:autoSpaceDN w:val="0"/>
        <w:adjustRightInd w:val="0"/>
        <w:spacing w:before="83"/>
        <w:ind w:right="-1049" w:firstLine="567"/>
        <w:jc w:val="both"/>
        <w:rPr>
          <w:rFonts w:ascii="Times New Roman" w:hAnsi="Times New Roman" w:cs="Times New Roman"/>
          <w:sz w:val="28"/>
          <w:szCs w:val="28"/>
        </w:rPr>
      </w:pPr>
    </w:p>
    <w:p w14:paraId="67056D04" w14:textId="56342D09" w:rsidR="003F3EA5" w:rsidRPr="00B952EA" w:rsidRDefault="003F3EA5" w:rsidP="00D56034">
      <w:pPr>
        <w:tabs>
          <w:tab w:val="left" w:pos="0"/>
        </w:tabs>
        <w:autoSpaceDE w:val="0"/>
        <w:autoSpaceDN w:val="0"/>
        <w:adjustRightInd w:val="0"/>
        <w:spacing w:before="83"/>
        <w:ind w:right="-1049" w:firstLine="567"/>
        <w:jc w:val="both"/>
        <w:rPr>
          <w:rFonts w:ascii="Times New Roman" w:hAnsi="Times New Roman" w:cs="Times New Roman"/>
          <w:sz w:val="28"/>
          <w:szCs w:val="28"/>
        </w:rPr>
      </w:pPr>
    </w:p>
    <w:p w14:paraId="2AB09267" w14:textId="52ED54FB" w:rsidR="003F3EA5" w:rsidRPr="00B952EA" w:rsidRDefault="003F3EA5" w:rsidP="00D56034">
      <w:pPr>
        <w:tabs>
          <w:tab w:val="left" w:pos="0"/>
        </w:tabs>
        <w:autoSpaceDE w:val="0"/>
        <w:autoSpaceDN w:val="0"/>
        <w:adjustRightInd w:val="0"/>
        <w:spacing w:before="83"/>
        <w:ind w:right="-1049" w:firstLine="567"/>
        <w:jc w:val="both"/>
        <w:rPr>
          <w:rFonts w:ascii="Times New Roman" w:hAnsi="Times New Roman" w:cs="Times New Roman"/>
          <w:sz w:val="28"/>
          <w:szCs w:val="28"/>
        </w:rPr>
      </w:pPr>
    </w:p>
    <w:p w14:paraId="156F8A8D" w14:textId="77777777" w:rsidR="003F3EA5" w:rsidRPr="00B952EA" w:rsidRDefault="003F3EA5" w:rsidP="003F3EA5">
      <w:pPr>
        <w:pStyle w:val="a3"/>
        <w:tabs>
          <w:tab w:val="left" w:pos="1276"/>
        </w:tabs>
        <w:ind w:firstLine="567"/>
        <w:jc w:val="center"/>
        <w:rPr>
          <w:rFonts w:eastAsiaTheme="minorHAnsi"/>
          <w:color w:val="000000" w:themeColor="text1"/>
          <w:sz w:val="28"/>
          <w:szCs w:val="28"/>
          <w:lang w:eastAsia="en-US"/>
        </w:rPr>
      </w:pPr>
      <w:bookmarkStart w:id="0" w:name="_GoBack"/>
      <w:bookmarkEnd w:id="0"/>
      <w:r w:rsidRPr="00B952EA">
        <w:rPr>
          <w:rFonts w:eastAsiaTheme="minorHAnsi"/>
          <w:color w:val="000000" w:themeColor="text1"/>
          <w:sz w:val="28"/>
          <w:szCs w:val="28"/>
          <w:lang w:eastAsia="en-US"/>
        </w:rPr>
        <w:lastRenderedPageBreak/>
        <w:t>Introduction</w:t>
      </w:r>
    </w:p>
    <w:p w14:paraId="226CDF86" w14:textId="77777777" w:rsidR="003F3EA5" w:rsidRPr="00B952EA" w:rsidRDefault="003F3EA5" w:rsidP="003F3EA5">
      <w:pPr>
        <w:pStyle w:val="a3"/>
        <w:tabs>
          <w:tab w:val="left" w:pos="1276"/>
        </w:tabs>
        <w:ind w:firstLine="567"/>
        <w:jc w:val="center"/>
        <w:rPr>
          <w:rFonts w:eastAsiaTheme="minorHAnsi"/>
          <w:color w:val="000000" w:themeColor="text1"/>
          <w:sz w:val="28"/>
          <w:szCs w:val="28"/>
          <w:lang w:eastAsia="en-US"/>
        </w:rPr>
      </w:pPr>
      <w:r w:rsidRPr="00B952EA">
        <w:rPr>
          <w:rFonts w:eastAsiaTheme="minorHAnsi"/>
          <w:color w:val="000000" w:themeColor="text1"/>
          <w:sz w:val="28"/>
          <w:szCs w:val="28"/>
          <w:lang w:eastAsia="en-US"/>
        </w:rPr>
        <w:t>The rules of the exam</w:t>
      </w:r>
    </w:p>
    <w:p w14:paraId="1A292F41" w14:textId="77777777" w:rsidR="00E32147" w:rsidRPr="00B952EA" w:rsidRDefault="003F3EA5" w:rsidP="003F3EA5">
      <w:pPr>
        <w:pStyle w:val="a3"/>
        <w:tabs>
          <w:tab w:val="left" w:pos="1276"/>
        </w:tabs>
        <w:spacing w:before="0" w:beforeAutospacing="0" w:after="0" w:afterAutospacing="0"/>
        <w:ind w:firstLine="567"/>
        <w:jc w:val="both"/>
        <w:rPr>
          <w:rFonts w:eastAsiaTheme="minorHAnsi"/>
          <w:color w:val="000000" w:themeColor="text1"/>
          <w:sz w:val="28"/>
          <w:szCs w:val="28"/>
          <w:lang w:eastAsia="en-US"/>
        </w:rPr>
      </w:pPr>
      <w:r w:rsidRPr="00B952EA">
        <w:rPr>
          <w:rFonts w:eastAsiaTheme="minorHAnsi"/>
          <w:color w:val="000000" w:themeColor="text1"/>
          <w:sz w:val="28"/>
          <w:szCs w:val="28"/>
          <w:lang w:eastAsia="en-US"/>
        </w:rPr>
        <w:t>The exam form is oral. Oral examination: the traditional answers to the questions. Oral exam-the student contacts the teacher or representatives of the exam Board according to the exam schedule via an online platform for webinars – ZOOM. The Commission provides video recording of the exam and preservation of video recordings for 3 months from the end of the session.</w:t>
      </w:r>
    </w:p>
    <w:p w14:paraId="541D15E1" w14:textId="77777777" w:rsidR="00E32147" w:rsidRPr="00B952EA" w:rsidRDefault="00E32147" w:rsidP="00E32147">
      <w:pPr>
        <w:pStyle w:val="a3"/>
        <w:tabs>
          <w:tab w:val="left" w:pos="1276"/>
        </w:tabs>
        <w:ind w:firstLine="567"/>
        <w:jc w:val="both"/>
        <w:rPr>
          <w:color w:val="000000" w:themeColor="text1"/>
          <w:sz w:val="28"/>
          <w:szCs w:val="28"/>
        </w:rPr>
      </w:pPr>
      <w:r w:rsidRPr="00B952EA">
        <w:rPr>
          <w:color w:val="000000" w:themeColor="text1"/>
          <w:sz w:val="28"/>
          <w:szCs w:val="28"/>
        </w:rPr>
        <w:t>The exam format is synchronous.</w:t>
      </w:r>
    </w:p>
    <w:p w14:paraId="7ADD460E" w14:textId="04916B3A" w:rsidR="00E32147" w:rsidRPr="00B952EA" w:rsidRDefault="00E32147" w:rsidP="00E32147">
      <w:pPr>
        <w:pStyle w:val="a3"/>
        <w:tabs>
          <w:tab w:val="left" w:pos="1276"/>
        </w:tabs>
        <w:ind w:firstLine="567"/>
        <w:jc w:val="both"/>
        <w:rPr>
          <w:color w:val="000000" w:themeColor="text1"/>
          <w:sz w:val="28"/>
          <w:szCs w:val="28"/>
        </w:rPr>
      </w:pPr>
      <w:r w:rsidRPr="00B952EA">
        <w:rPr>
          <w:color w:val="000000" w:themeColor="text1"/>
          <w:sz w:val="28"/>
          <w:szCs w:val="28"/>
        </w:rPr>
        <w:t>The exam platform is held in the service ZOOM resources</w:t>
      </w:r>
    </w:p>
    <w:p w14:paraId="15D587D1" w14:textId="77777777" w:rsidR="00E32147" w:rsidRPr="00B952EA" w:rsidRDefault="00E32147" w:rsidP="00E32147">
      <w:pPr>
        <w:pStyle w:val="a3"/>
        <w:tabs>
          <w:tab w:val="left" w:pos="1276"/>
        </w:tabs>
        <w:ind w:firstLine="567"/>
        <w:jc w:val="both"/>
        <w:rPr>
          <w:color w:val="000000" w:themeColor="text1"/>
          <w:sz w:val="28"/>
          <w:szCs w:val="28"/>
        </w:rPr>
      </w:pPr>
      <w:r w:rsidRPr="00B952EA">
        <w:rPr>
          <w:color w:val="000000" w:themeColor="text1"/>
          <w:sz w:val="28"/>
          <w:szCs w:val="28"/>
        </w:rPr>
        <w:t>The process of passing an oral exam by a student involves the automatic creation of an exam ticket, which the student must answer orally to the examination Board. When conducting an oral exam, video recording is required.</w:t>
      </w:r>
    </w:p>
    <w:p w14:paraId="3BC812CD" w14:textId="77777777" w:rsidR="00E32147" w:rsidRPr="00B952EA" w:rsidRDefault="00E32147" w:rsidP="00E32147">
      <w:pPr>
        <w:pStyle w:val="a3"/>
        <w:tabs>
          <w:tab w:val="left" w:pos="1276"/>
        </w:tabs>
        <w:ind w:firstLine="567"/>
        <w:jc w:val="both"/>
        <w:rPr>
          <w:color w:val="000000" w:themeColor="text1"/>
          <w:sz w:val="28"/>
          <w:szCs w:val="28"/>
        </w:rPr>
      </w:pPr>
      <w:r w:rsidRPr="00B952EA">
        <w:rPr>
          <w:color w:val="000000" w:themeColor="text1"/>
          <w:sz w:val="28"/>
          <w:szCs w:val="28"/>
        </w:rPr>
        <w:t>An oral exam is conducted:</w:t>
      </w:r>
    </w:p>
    <w:p w14:paraId="05860CF5" w14:textId="0457374A" w:rsidR="00E32147" w:rsidRPr="00B952EA" w:rsidRDefault="00E32147" w:rsidP="00E32147">
      <w:pPr>
        <w:pStyle w:val="a3"/>
        <w:tabs>
          <w:tab w:val="left" w:pos="1276"/>
        </w:tabs>
        <w:ind w:firstLine="567"/>
        <w:jc w:val="both"/>
        <w:rPr>
          <w:color w:val="000000" w:themeColor="text1"/>
          <w:sz w:val="28"/>
          <w:szCs w:val="28"/>
        </w:rPr>
      </w:pPr>
      <w:r w:rsidRPr="00B952EA">
        <w:rPr>
          <w:color w:val="000000" w:themeColor="text1"/>
          <w:sz w:val="28"/>
          <w:szCs w:val="28"/>
        </w:rPr>
        <w:t>ZOOM connection recommended;</w:t>
      </w:r>
    </w:p>
    <w:p w14:paraId="10550C1B" w14:textId="77777777" w:rsidR="00E32147" w:rsidRPr="00B952EA" w:rsidRDefault="00E32147" w:rsidP="00E32147">
      <w:pPr>
        <w:pStyle w:val="a3"/>
        <w:tabs>
          <w:tab w:val="left" w:pos="1276"/>
        </w:tabs>
        <w:ind w:firstLine="567"/>
        <w:jc w:val="both"/>
        <w:rPr>
          <w:color w:val="000000" w:themeColor="text1"/>
          <w:sz w:val="28"/>
          <w:szCs w:val="28"/>
        </w:rPr>
      </w:pPr>
      <w:r w:rsidRPr="00B952EA">
        <w:rPr>
          <w:color w:val="000000" w:themeColor="text1"/>
          <w:sz w:val="28"/>
          <w:szCs w:val="28"/>
        </w:rPr>
        <w:t>video recording of collaboration.</w:t>
      </w:r>
    </w:p>
    <w:p w14:paraId="29BE0F99" w14:textId="77777777" w:rsidR="00E32147" w:rsidRPr="00B952EA" w:rsidRDefault="00E32147" w:rsidP="00E32147">
      <w:pPr>
        <w:pStyle w:val="a3"/>
        <w:tabs>
          <w:tab w:val="left" w:pos="1276"/>
        </w:tabs>
        <w:ind w:firstLine="567"/>
        <w:jc w:val="both"/>
        <w:rPr>
          <w:color w:val="000000" w:themeColor="text1"/>
          <w:sz w:val="28"/>
          <w:szCs w:val="28"/>
        </w:rPr>
      </w:pPr>
      <w:r w:rsidRPr="00B952EA">
        <w:rPr>
          <w:color w:val="000000" w:themeColor="text1"/>
          <w:sz w:val="28"/>
          <w:szCs w:val="28"/>
        </w:rPr>
        <w:t>Control of the exam</w:t>
      </w:r>
    </w:p>
    <w:p w14:paraId="7B693C5E" w14:textId="77777777" w:rsidR="00E32147" w:rsidRPr="00B952EA" w:rsidRDefault="00E32147" w:rsidP="00E32147">
      <w:pPr>
        <w:pStyle w:val="a3"/>
        <w:tabs>
          <w:tab w:val="left" w:pos="1276"/>
        </w:tabs>
        <w:ind w:firstLine="567"/>
        <w:jc w:val="both"/>
        <w:rPr>
          <w:color w:val="000000" w:themeColor="text1"/>
          <w:sz w:val="28"/>
          <w:szCs w:val="28"/>
        </w:rPr>
      </w:pPr>
      <w:r w:rsidRPr="00B952EA">
        <w:rPr>
          <w:color w:val="000000" w:themeColor="text1"/>
          <w:sz w:val="28"/>
          <w:szCs w:val="28"/>
        </w:rPr>
        <w:t>The teacher or the exam Board:</w:t>
      </w:r>
    </w:p>
    <w:p w14:paraId="0F3DCF8C" w14:textId="21064B96" w:rsidR="00E32147" w:rsidRPr="00B952EA" w:rsidRDefault="00E32147" w:rsidP="00E32147">
      <w:pPr>
        <w:pStyle w:val="a3"/>
        <w:tabs>
          <w:tab w:val="left" w:pos="1276"/>
        </w:tabs>
        <w:ind w:firstLine="567"/>
        <w:jc w:val="both"/>
        <w:rPr>
          <w:color w:val="000000" w:themeColor="text1"/>
          <w:sz w:val="28"/>
          <w:szCs w:val="28"/>
        </w:rPr>
      </w:pPr>
      <w:r w:rsidRPr="00B952EA">
        <w:rPr>
          <w:color w:val="000000" w:themeColor="text1"/>
          <w:sz w:val="28"/>
          <w:szCs w:val="28"/>
        </w:rPr>
        <w:t>makes a video recording of the exam,</w:t>
      </w:r>
    </w:p>
    <w:p w14:paraId="514FE8D4" w14:textId="08CE99E8" w:rsidR="00E32147" w:rsidRPr="00B952EA" w:rsidRDefault="00E32147" w:rsidP="00E32147">
      <w:pPr>
        <w:pStyle w:val="a3"/>
        <w:tabs>
          <w:tab w:val="left" w:pos="1276"/>
        </w:tabs>
        <w:ind w:firstLine="567"/>
        <w:jc w:val="both"/>
        <w:rPr>
          <w:color w:val="000000" w:themeColor="text1"/>
          <w:sz w:val="28"/>
          <w:szCs w:val="28"/>
        </w:rPr>
      </w:pPr>
      <w:r w:rsidRPr="00B952EA">
        <w:rPr>
          <w:color w:val="000000" w:themeColor="text1"/>
          <w:sz w:val="28"/>
          <w:szCs w:val="28"/>
        </w:rPr>
        <w:t>saves a video recording of the exam for 3 months from the end of the session.</w:t>
      </w:r>
    </w:p>
    <w:p w14:paraId="01A3E4FC" w14:textId="77777777" w:rsidR="00E32147" w:rsidRPr="00B952EA" w:rsidRDefault="00E32147" w:rsidP="00E32147">
      <w:pPr>
        <w:pStyle w:val="a3"/>
        <w:tabs>
          <w:tab w:val="left" w:pos="1276"/>
        </w:tabs>
        <w:ind w:firstLine="567"/>
        <w:jc w:val="both"/>
        <w:rPr>
          <w:color w:val="000000" w:themeColor="text1"/>
          <w:sz w:val="28"/>
          <w:szCs w:val="28"/>
        </w:rPr>
      </w:pPr>
      <w:r w:rsidRPr="00B952EA">
        <w:rPr>
          <w:color w:val="000000" w:themeColor="text1"/>
          <w:sz w:val="28"/>
          <w:szCs w:val="28"/>
        </w:rPr>
        <w:t>Duration</w:t>
      </w:r>
    </w:p>
    <w:p w14:paraId="22C90C50" w14:textId="77777777" w:rsidR="00E32147" w:rsidRPr="0074143A" w:rsidRDefault="00E32147" w:rsidP="00E32147">
      <w:pPr>
        <w:pStyle w:val="a3"/>
        <w:tabs>
          <w:tab w:val="left" w:pos="1276"/>
        </w:tabs>
        <w:spacing w:before="0" w:beforeAutospacing="0" w:after="0" w:afterAutospacing="0"/>
        <w:ind w:firstLine="567"/>
        <w:jc w:val="both"/>
        <w:rPr>
          <w:color w:val="000000" w:themeColor="text1"/>
          <w:sz w:val="28"/>
          <w:szCs w:val="28"/>
        </w:rPr>
      </w:pPr>
      <w:r w:rsidRPr="00B952EA">
        <w:rPr>
          <w:color w:val="000000" w:themeColor="text1"/>
          <w:sz w:val="28"/>
          <w:szCs w:val="28"/>
        </w:rPr>
        <w:t xml:space="preserve">Preparation time is decided by the examiner or the exam Board. Response time is decided by the examiner or the exam Board. </w:t>
      </w:r>
      <w:r w:rsidRPr="0074143A">
        <w:rPr>
          <w:color w:val="000000" w:themeColor="text1"/>
          <w:sz w:val="28"/>
          <w:szCs w:val="28"/>
        </w:rPr>
        <w:t>It is recommended that 15-20 on the answer to all ticket questions.</w:t>
      </w:r>
    </w:p>
    <w:p w14:paraId="764AF9EB" w14:textId="7FEE8F76" w:rsidR="00E32147" w:rsidRPr="00B952EA" w:rsidRDefault="00E32147" w:rsidP="00E32147">
      <w:pPr>
        <w:tabs>
          <w:tab w:val="left" w:pos="1276"/>
        </w:tabs>
        <w:ind w:firstLine="567"/>
        <w:jc w:val="both"/>
        <w:rPr>
          <w:rFonts w:ascii="Times New Roman" w:eastAsia="Times New Roman" w:hAnsi="Times New Roman" w:cs="Times New Roman"/>
          <w:color w:val="000000" w:themeColor="text1"/>
          <w:sz w:val="28"/>
          <w:szCs w:val="28"/>
          <w:lang w:val="kk-KZ" w:eastAsia="ru-RU"/>
        </w:rPr>
      </w:pPr>
      <w:r w:rsidRPr="00B952EA">
        <w:rPr>
          <w:rFonts w:ascii="Times New Roman" w:eastAsia="Times New Roman" w:hAnsi="Times New Roman" w:cs="Times New Roman"/>
          <w:color w:val="000000" w:themeColor="text1"/>
          <w:sz w:val="28"/>
          <w:szCs w:val="28"/>
          <w:lang w:val="kk-KZ" w:eastAsia="ru-RU"/>
        </w:rPr>
        <w:t>EXAM schedule</w:t>
      </w:r>
      <w:r w:rsidRPr="00B952EA">
        <w:rPr>
          <w:rFonts w:ascii="Times New Roman" w:eastAsia="Times New Roman" w:hAnsi="Times New Roman" w:cs="Times New Roman"/>
          <w:color w:val="000000" w:themeColor="text1"/>
          <w:sz w:val="28"/>
          <w:szCs w:val="28"/>
          <w:lang w:eastAsia="ru-RU"/>
        </w:rPr>
        <w:t>.</w:t>
      </w:r>
      <w:r w:rsidRPr="00B952EA">
        <w:rPr>
          <w:rFonts w:ascii="Times New Roman" w:eastAsia="Times New Roman" w:hAnsi="Times New Roman" w:cs="Times New Roman"/>
          <w:color w:val="000000" w:themeColor="text1"/>
          <w:sz w:val="28"/>
          <w:szCs w:val="28"/>
          <w:lang w:val="kk-KZ" w:eastAsia="ru-RU"/>
        </w:rPr>
        <w:t xml:space="preserve"> </w:t>
      </w:r>
      <w:r w:rsidRPr="00B952EA">
        <w:rPr>
          <w:rFonts w:ascii="Times New Roman" w:eastAsia="Times New Roman" w:hAnsi="Times New Roman" w:cs="Times New Roman"/>
          <w:color w:val="000000" w:themeColor="text1"/>
          <w:sz w:val="28"/>
          <w:szCs w:val="28"/>
          <w:lang w:eastAsia="ru-RU"/>
        </w:rPr>
        <w:t>T</w:t>
      </w:r>
      <w:r w:rsidRPr="00B952EA">
        <w:rPr>
          <w:rFonts w:ascii="Times New Roman" w:eastAsia="Times New Roman" w:hAnsi="Times New Roman" w:cs="Times New Roman"/>
          <w:color w:val="000000" w:themeColor="text1"/>
          <w:sz w:val="28"/>
          <w:szCs w:val="28"/>
          <w:lang w:val="kk-KZ" w:eastAsia="ru-RU"/>
        </w:rPr>
        <w:t>he exam is conducted according to a schedule that must be known in advance to students and teachers. This is the responsibility of departments and faculty.</w:t>
      </w:r>
    </w:p>
    <w:p w14:paraId="3562B078" w14:textId="77777777" w:rsidR="00E32147" w:rsidRPr="00B952EA" w:rsidRDefault="00E32147" w:rsidP="00E32147">
      <w:pPr>
        <w:tabs>
          <w:tab w:val="left" w:pos="1276"/>
        </w:tabs>
        <w:ind w:firstLine="567"/>
        <w:jc w:val="both"/>
        <w:rPr>
          <w:rFonts w:ascii="Times New Roman" w:eastAsia="Times New Roman" w:hAnsi="Times New Roman" w:cs="Times New Roman"/>
          <w:color w:val="000000" w:themeColor="text1"/>
          <w:sz w:val="28"/>
          <w:szCs w:val="28"/>
          <w:lang w:val="kk-KZ" w:eastAsia="ru-RU"/>
        </w:rPr>
      </w:pPr>
    </w:p>
    <w:p w14:paraId="2618CE6D" w14:textId="77777777" w:rsidR="00E32147" w:rsidRPr="00B952EA" w:rsidRDefault="00E32147" w:rsidP="00E32147">
      <w:pPr>
        <w:tabs>
          <w:tab w:val="left" w:pos="1276"/>
        </w:tabs>
        <w:ind w:firstLine="567"/>
        <w:jc w:val="both"/>
        <w:rPr>
          <w:rFonts w:ascii="Times New Roman" w:eastAsia="Times New Roman" w:hAnsi="Times New Roman" w:cs="Times New Roman"/>
          <w:color w:val="000000" w:themeColor="text1"/>
          <w:sz w:val="28"/>
          <w:szCs w:val="28"/>
          <w:lang w:val="kk-KZ" w:eastAsia="ru-RU"/>
        </w:rPr>
      </w:pPr>
      <w:r w:rsidRPr="00B952EA">
        <w:rPr>
          <w:rFonts w:ascii="Times New Roman" w:eastAsia="Times New Roman" w:hAnsi="Times New Roman" w:cs="Times New Roman"/>
          <w:color w:val="000000" w:themeColor="text1"/>
          <w:sz w:val="28"/>
          <w:szCs w:val="28"/>
          <w:lang w:val="kk-KZ" w:eastAsia="ru-RU"/>
        </w:rPr>
        <w:t>The exam format is synchronous. Synchronous format – the student takes the exam in real time "here and now".</w:t>
      </w:r>
    </w:p>
    <w:p w14:paraId="20B3F57B" w14:textId="77777777" w:rsidR="00E32147" w:rsidRPr="00B952EA" w:rsidRDefault="00E32147" w:rsidP="00E32147">
      <w:pPr>
        <w:tabs>
          <w:tab w:val="left" w:pos="1276"/>
        </w:tabs>
        <w:ind w:firstLine="567"/>
        <w:jc w:val="both"/>
        <w:rPr>
          <w:rFonts w:ascii="Times New Roman" w:eastAsia="Times New Roman" w:hAnsi="Times New Roman" w:cs="Times New Roman"/>
          <w:color w:val="000000" w:themeColor="text1"/>
          <w:sz w:val="28"/>
          <w:szCs w:val="28"/>
          <w:lang w:val="kk-KZ" w:eastAsia="ru-RU"/>
        </w:rPr>
      </w:pPr>
      <w:r w:rsidRPr="00B952EA">
        <w:rPr>
          <w:rFonts w:ascii="Times New Roman" w:eastAsia="Times New Roman" w:hAnsi="Times New Roman" w:cs="Times New Roman"/>
          <w:color w:val="000000" w:themeColor="text1"/>
          <w:sz w:val="28"/>
          <w:szCs w:val="28"/>
          <w:lang w:val="kk-KZ" w:eastAsia="ru-RU"/>
        </w:rPr>
        <w:t>The duration of the exam is from 60 minutes to several weeks, depending on the form.</w:t>
      </w:r>
    </w:p>
    <w:p w14:paraId="32DD26E8" w14:textId="77777777" w:rsidR="00E32147" w:rsidRPr="00B952EA" w:rsidRDefault="00E32147" w:rsidP="00E32147">
      <w:pPr>
        <w:tabs>
          <w:tab w:val="left" w:pos="1276"/>
        </w:tabs>
        <w:ind w:firstLine="567"/>
        <w:jc w:val="both"/>
        <w:rPr>
          <w:rFonts w:ascii="Times New Roman" w:eastAsia="Times New Roman" w:hAnsi="Times New Roman" w:cs="Times New Roman"/>
          <w:color w:val="000000" w:themeColor="text1"/>
          <w:sz w:val="28"/>
          <w:szCs w:val="28"/>
          <w:lang w:val="kk-KZ" w:eastAsia="ru-RU"/>
        </w:rPr>
      </w:pPr>
    </w:p>
    <w:p w14:paraId="692A6719" w14:textId="77777777" w:rsidR="00E32147" w:rsidRPr="00B952EA" w:rsidRDefault="00E32147" w:rsidP="00E32147">
      <w:pPr>
        <w:tabs>
          <w:tab w:val="left" w:pos="1276"/>
        </w:tabs>
        <w:ind w:firstLine="567"/>
        <w:jc w:val="both"/>
        <w:rPr>
          <w:rFonts w:ascii="Times New Roman" w:eastAsia="Times New Roman" w:hAnsi="Times New Roman" w:cs="Times New Roman"/>
          <w:color w:val="000000" w:themeColor="text1"/>
          <w:sz w:val="28"/>
          <w:szCs w:val="28"/>
          <w:lang w:val="kk-KZ" w:eastAsia="ru-RU"/>
        </w:rPr>
      </w:pPr>
      <w:r w:rsidRPr="00B952EA">
        <w:rPr>
          <w:rFonts w:ascii="Times New Roman" w:eastAsia="Times New Roman" w:hAnsi="Times New Roman" w:cs="Times New Roman"/>
          <w:color w:val="000000" w:themeColor="text1"/>
          <w:sz w:val="28"/>
          <w:szCs w:val="28"/>
          <w:lang w:val="kk-KZ" w:eastAsia="ru-RU"/>
        </w:rPr>
        <w:t>The platform used is Zoom</w:t>
      </w:r>
    </w:p>
    <w:p w14:paraId="1AC21B9A" w14:textId="77777777" w:rsidR="00E32147" w:rsidRPr="00B952EA" w:rsidRDefault="00E32147" w:rsidP="00E32147">
      <w:pPr>
        <w:tabs>
          <w:tab w:val="left" w:pos="1276"/>
        </w:tabs>
        <w:ind w:firstLine="567"/>
        <w:jc w:val="both"/>
        <w:rPr>
          <w:rFonts w:ascii="Times New Roman" w:eastAsia="Times New Roman" w:hAnsi="Times New Roman" w:cs="Times New Roman"/>
          <w:color w:val="000000" w:themeColor="text1"/>
          <w:sz w:val="28"/>
          <w:szCs w:val="28"/>
          <w:lang w:val="kk-KZ" w:eastAsia="ru-RU"/>
        </w:rPr>
      </w:pPr>
      <w:r w:rsidRPr="00B952EA">
        <w:rPr>
          <w:rFonts w:ascii="Times New Roman" w:eastAsia="Times New Roman" w:hAnsi="Times New Roman" w:cs="Times New Roman"/>
          <w:color w:val="000000" w:themeColor="text1"/>
          <w:sz w:val="28"/>
          <w:szCs w:val="28"/>
          <w:lang w:val="kk-KZ" w:eastAsia="ru-RU"/>
        </w:rPr>
        <w:t>Proctoring – no</w:t>
      </w:r>
    </w:p>
    <w:p w14:paraId="3D0D929F" w14:textId="3B24B7A4" w:rsidR="00E32147" w:rsidRPr="00B952EA" w:rsidRDefault="00E32147" w:rsidP="00E32147">
      <w:pPr>
        <w:tabs>
          <w:tab w:val="left" w:pos="1276"/>
        </w:tabs>
        <w:ind w:firstLine="567"/>
        <w:jc w:val="both"/>
        <w:rPr>
          <w:rFonts w:ascii="Times New Roman" w:eastAsia="Times New Roman" w:hAnsi="Times New Roman" w:cs="Times New Roman"/>
          <w:color w:val="000000" w:themeColor="text1"/>
          <w:sz w:val="28"/>
          <w:szCs w:val="28"/>
          <w:lang w:val="kk-KZ" w:eastAsia="ru-RU"/>
        </w:rPr>
      </w:pPr>
      <w:r w:rsidRPr="00B952EA">
        <w:rPr>
          <w:rFonts w:ascii="Times New Roman" w:eastAsia="Times New Roman" w:hAnsi="Times New Roman" w:cs="Times New Roman"/>
          <w:color w:val="000000" w:themeColor="text1"/>
          <w:sz w:val="28"/>
          <w:szCs w:val="28"/>
          <w:lang w:val="kk-KZ" w:eastAsia="ru-RU"/>
        </w:rPr>
        <w:t>Video recording-Yes you are responsible For recording and saving the video for 3 months after the end of the session –</w:t>
      </w:r>
      <w:r w:rsidRPr="00B952EA">
        <w:rPr>
          <w:rFonts w:ascii="Times New Roman" w:eastAsia="Times New Roman" w:hAnsi="Times New Roman" w:cs="Times New Roman"/>
          <w:color w:val="000000" w:themeColor="text1"/>
          <w:sz w:val="28"/>
          <w:szCs w:val="28"/>
          <w:lang w:eastAsia="ru-RU"/>
        </w:rPr>
        <w:t xml:space="preserve"> </w:t>
      </w:r>
      <w:r w:rsidRPr="00B952EA">
        <w:rPr>
          <w:rFonts w:ascii="Times New Roman" w:eastAsia="Times New Roman" w:hAnsi="Times New Roman" w:cs="Times New Roman"/>
          <w:color w:val="000000" w:themeColor="text1"/>
          <w:sz w:val="28"/>
          <w:szCs w:val="28"/>
          <w:lang w:val="kk-KZ" w:eastAsia="ru-RU"/>
        </w:rPr>
        <w:t>on the exam Board. Tickets are generated automatically For undergraduate students (accepted by the exam Board, at least 2 people).</w:t>
      </w:r>
    </w:p>
    <w:p w14:paraId="4CBEAF49" w14:textId="77777777" w:rsidR="00E32147" w:rsidRPr="00B952EA" w:rsidRDefault="00E32147" w:rsidP="00E32147">
      <w:pPr>
        <w:tabs>
          <w:tab w:val="left" w:pos="1276"/>
        </w:tabs>
        <w:ind w:firstLine="567"/>
        <w:jc w:val="both"/>
        <w:rPr>
          <w:rFonts w:ascii="Times New Roman" w:eastAsia="Times New Roman" w:hAnsi="Times New Roman" w:cs="Times New Roman"/>
          <w:color w:val="000000" w:themeColor="text1"/>
          <w:sz w:val="28"/>
          <w:szCs w:val="28"/>
          <w:lang w:val="kk-KZ" w:eastAsia="ru-RU"/>
        </w:rPr>
      </w:pPr>
      <w:r w:rsidRPr="00B952EA">
        <w:rPr>
          <w:rFonts w:ascii="Times New Roman" w:eastAsia="Times New Roman" w:hAnsi="Times New Roman" w:cs="Times New Roman"/>
          <w:color w:val="000000" w:themeColor="text1"/>
          <w:sz w:val="28"/>
          <w:szCs w:val="28"/>
          <w:lang w:val="kk-KZ" w:eastAsia="ru-RU"/>
        </w:rPr>
        <w:t>TEACHER</w:t>
      </w:r>
    </w:p>
    <w:p w14:paraId="127D7CED" w14:textId="5626D94F" w:rsidR="00E32147" w:rsidRPr="00B952EA" w:rsidRDefault="00E32147" w:rsidP="00E32147">
      <w:pPr>
        <w:tabs>
          <w:tab w:val="left" w:pos="1276"/>
        </w:tabs>
        <w:ind w:firstLine="567"/>
        <w:jc w:val="both"/>
        <w:rPr>
          <w:rFonts w:ascii="Times New Roman" w:eastAsia="Times New Roman" w:hAnsi="Times New Roman" w:cs="Times New Roman"/>
          <w:color w:val="000000" w:themeColor="text1"/>
          <w:sz w:val="28"/>
          <w:szCs w:val="28"/>
          <w:lang w:val="kk-KZ" w:eastAsia="ru-RU"/>
        </w:rPr>
      </w:pPr>
      <w:r w:rsidRPr="00B952EA">
        <w:rPr>
          <w:rFonts w:ascii="Times New Roman" w:eastAsia="Times New Roman" w:hAnsi="Times New Roman" w:cs="Times New Roman"/>
          <w:color w:val="000000" w:themeColor="text1"/>
          <w:sz w:val="28"/>
          <w:szCs w:val="28"/>
          <w:lang w:val="kk-KZ" w:eastAsia="ru-RU"/>
        </w:rPr>
        <w:t>1. Places in the Univer system, in the tab "Program of the final exam in the</w:t>
      </w:r>
      <w:r w:rsidRPr="00B952EA">
        <w:rPr>
          <w:rFonts w:ascii="Times New Roman" w:eastAsia="Times New Roman" w:hAnsi="Times New Roman" w:cs="Times New Roman"/>
          <w:color w:val="000000" w:themeColor="text1"/>
          <w:sz w:val="28"/>
          <w:szCs w:val="28"/>
          <w:lang w:eastAsia="ru-RU"/>
        </w:rPr>
        <w:t xml:space="preserve"> </w:t>
      </w:r>
      <w:r w:rsidRPr="00B952EA">
        <w:rPr>
          <w:rFonts w:ascii="Times New Roman" w:eastAsia="Times New Roman" w:hAnsi="Times New Roman" w:cs="Times New Roman"/>
          <w:color w:val="000000" w:themeColor="text1"/>
          <w:sz w:val="28"/>
          <w:szCs w:val="28"/>
          <w:lang w:val="kk-KZ" w:eastAsia="ru-RU"/>
        </w:rPr>
        <w:t>discipline" the document "Final exam in the discipline" ... " in PDF format, which should be set out:</w:t>
      </w:r>
    </w:p>
    <w:p w14:paraId="732E5B19" w14:textId="3C691AEF" w:rsidR="00E32147" w:rsidRPr="00B952EA" w:rsidRDefault="00E32147" w:rsidP="00E32147">
      <w:pPr>
        <w:tabs>
          <w:tab w:val="left" w:pos="1276"/>
        </w:tabs>
        <w:ind w:firstLine="567"/>
        <w:jc w:val="both"/>
        <w:rPr>
          <w:rFonts w:ascii="Times New Roman" w:eastAsia="Times New Roman" w:hAnsi="Times New Roman" w:cs="Times New Roman"/>
          <w:color w:val="000000" w:themeColor="text1"/>
          <w:sz w:val="28"/>
          <w:szCs w:val="28"/>
          <w:lang w:val="kk-KZ" w:eastAsia="ru-RU"/>
        </w:rPr>
      </w:pPr>
      <w:r w:rsidRPr="00B952EA">
        <w:rPr>
          <w:rFonts w:ascii="Times New Roman" w:eastAsia="Times New Roman" w:hAnsi="Times New Roman" w:cs="Times New Roman"/>
          <w:color w:val="000000" w:themeColor="text1"/>
          <w:sz w:val="28"/>
          <w:szCs w:val="28"/>
          <w:lang w:val="kk-KZ" w:eastAsia="ru-RU"/>
        </w:rPr>
        <w:t>rules of the exam;</w:t>
      </w:r>
    </w:p>
    <w:p w14:paraId="5469C777" w14:textId="20F2C101" w:rsidR="00E32147" w:rsidRPr="00B952EA" w:rsidRDefault="00E32147" w:rsidP="00E32147">
      <w:pPr>
        <w:tabs>
          <w:tab w:val="left" w:pos="1276"/>
        </w:tabs>
        <w:ind w:firstLine="567"/>
        <w:jc w:val="both"/>
        <w:rPr>
          <w:rFonts w:ascii="Times New Roman" w:eastAsia="Times New Roman" w:hAnsi="Times New Roman" w:cs="Times New Roman"/>
          <w:color w:val="000000" w:themeColor="text1"/>
          <w:sz w:val="28"/>
          <w:szCs w:val="28"/>
          <w:lang w:val="kk-KZ" w:eastAsia="ru-RU"/>
        </w:rPr>
      </w:pPr>
      <w:r w:rsidRPr="00B952EA">
        <w:rPr>
          <w:rFonts w:ascii="Times New Roman" w:eastAsia="Times New Roman" w:hAnsi="Times New Roman" w:cs="Times New Roman"/>
          <w:color w:val="000000" w:themeColor="text1"/>
          <w:sz w:val="28"/>
          <w:szCs w:val="28"/>
          <w:lang w:val="kk-KZ" w:eastAsia="ru-RU"/>
        </w:rPr>
        <w:t>evaluation policy;</w:t>
      </w:r>
    </w:p>
    <w:p w14:paraId="791603F5" w14:textId="6CC86BEA" w:rsidR="00E32147" w:rsidRPr="00B952EA" w:rsidRDefault="00E32147" w:rsidP="00E32147">
      <w:pPr>
        <w:tabs>
          <w:tab w:val="left" w:pos="1276"/>
        </w:tabs>
        <w:ind w:firstLine="567"/>
        <w:jc w:val="both"/>
        <w:rPr>
          <w:rFonts w:ascii="Times New Roman" w:eastAsia="Times New Roman" w:hAnsi="Times New Roman" w:cs="Times New Roman"/>
          <w:color w:val="000000" w:themeColor="text1"/>
          <w:sz w:val="28"/>
          <w:szCs w:val="28"/>
          <w:lang w:val="kk-KZ" w:eastAsia="ru-RU"/>
        </w:rPr>
      </w:pPr>
      <w:r w:rsidRPr="00B952EA">
        <w:rPr>
          <w:rFonts w:ascii="Times New Roman" w:eastAsia="Times New Roman" w:hAnsi="Times New Roman" w:cs="Times New Roman"/>
          <w:color w:val="000000" w:themeColor="text1"/>
          <w:sz w:val="28"/>
          <w:szCs w:val="28"/>
          <w:lang w:val="kk-KZ" w:eastAsia="ru-RU"/>
        </w:rPr>
        <w:t>schedule;</w:t>
      </w:r>
    </w:p>
    <w:p w14:paraId="7222935D" w14:textId="501EFF63" w:rsidR="00E32147" w:rsidRPr="00B952EA" w:rsidRDefault="00E32147" w:rsidP="00E32147">
      <w:pPr>
        <w:tabs>
          <w:tab w:val="left" w:pos="1276"/>
        </w:tabs>
        <w:ind w:firstLine="567"/>
        <w:jc w:val="both"/>
        <w:rPr>
          <w:rFonts w:ascii="Times New Roman" w:eastAsia="Times New Roman" w:hAnsi="Times New Roman" w:cs="Times New Roman"/>
          <w:color w:val="000000" w:themeColor="text1"/>
          <w:sz w:val="28"/>
          <w:szCs w:val="28"/>
          <w:lang w:eastAsia="ru-RU"/>
        </w:rPr>
      </w:pPr>
      <w:r w:rsidRPr="00B952EA">
        <w:rPr>
          <w:rFonts w:ascii="Times New Roman" w:eastAsia="Times New Roman" w:hAnsi="Times New Roman" w:cs="Times New Roman"/>
          <w:color w:val="000000" w:themeColor="text1"/>
          <w:sz w:val="28"/>
          <w:szCs w:val="28"/>
          <w:lang w:val="kk-KZ" w:eastAsia="ru-RU"/>
        </w:rPr>
        <w:t>an exam platform and a link to a scheduled video conference call for</w:t>
      </w:r>
      <w:r w:rsidRPr="00B952EA">
        <w:rPr>
          <w:rFonts w:ascii="Times New Roman" w:eastAsia="Times New Roman" w:hAnsi="Times New Roman" w:cs="Times New Roman"/>
          <w:color w:val="000000" w:themeColor="text1"/>
          <w:sz w:val="28"/>
          <w:szCs w:val="28"/>
          <w:lang w:eastAsia="ru-RU"/>
        </w:rPr>
        <w:t xml:space="preserve"> </w:t>
      </w:r>
      <w:r w:rsidRPr="00B952EA">
        <w:rPr>
          <w:rFonts w:ascii="Times New Roman" w:eastAsia="Times New Roman" w:hAnsi="Times New Roman" w:cs="Times New Roman"/>
          <w:color w:val="000000" w:themeColor="text1"/>
          <w:sz w:val="28"/>
          <w:szCs w:val="28"/>
          <w:lang w:val="kk-KZ" w:eastAsia="ru-RU"/>
        </w:rPr>
        <w:t>the exam.</w:t>
      </w:r>
      <w:r w:rsidRPr="00B952EA">
        <w:rPr>
          <w:rFonts w:ascii="Times New Roman" w:eastAsia="Times New Roman" w:hAnsi="Times New Roman" w:cs="Times New Roman"/>
          <w:color w:val="000000" w:themeColor="text1"/>
          <w:sz w:val="28"/>
          <w:szCs w:val="28"/>
          <w:lang w:eastAsia="ru-RU"/>
        </w:rPr>
        <w:t xml:space="preserve"> </w:t>
      </w:r>
    </w:p>
    <w:p w14:paraId="7AA499CD" w14:textId="19984257" w:rsidR="00E32147" w:rsidRPr="00B952EA" w:rsidRDefault="00E32147" w:rsidP="00E32147">
      <w:pPr>
        <w:tabs>
          <w:tab w:val="left" w:pos="1276"/>
        </w:tabs>
        <w:jc w:val="both"/>
        <w:rPr>
          <w:rFonts w:ascii="Times New Roman" w:eastAsia="Times New Roman" w:hAnsi="Times New Roman" w:cs="Times New Roman"/>
          <w:color w:val="000000" w:themeColor="text1"/>
          <w:sz w:val="28"/>
          <w:szCs w:val="28"/>
          <w:lang w:eastAsia="ru-RU"/>
        </w:rPr>
      </w:pPr>
      <w:r w:rsidRPr="00B952EA">
        <w:rPr>
          <w:rFonts w:ascii="Times New Roman" w:eastAsia="Times New Roman" w:hAnsi="Times New Roman" w:cs="Times New Roman"/>
          <w:color w:val="000000" w:themeColor="text1"/>
          <w:sz w:val="28"/>
          <w:szCs w:val="28"/>
          <w:lang w:eastAsia="ru-RU"/>
        </w:rPr>
        <w:tab/>
        <w:t>IMPORTANT. It is forbidden to publish exam questions. Only the final exam program is presented.</w:t>
      </w:r>
    </w:p>
    <w:p w14:paraId="17AD40F1" w14:textId="543B019E" w:rsidR="00E32147" w:rsidRPr="00B952EA" w:rsidRDefault="00E32147" w:rsidP="00E32147">
      <w:pPr>
        <w:pStyle w:val="a6"/>
        <w:numPr>
          <w:ilvl w:val="0"/>
          <w:numId w:val="6"/>
        </w:numPr>
        <w:tabs>
          <w:tab w:val="left" w:pos="1276"/>
        </w:tabs>
        <w:jc w:val="both"/>
        <w:rPr>
          <w:rFonts w:ascii="Times New Roman" w:eastAsia="Times New Roman" w:hAnsi="Times New Roman" w:cs="Times New Roman"/>
          <w:color w:val="000000" w:themeColor="text1"/>
          <w:sz w:val="28"/>
          <w:szCs w:val="28"/>
          <w:lang w:eastAsia="ru-RU"/>
        </w:rPr>
      </w:pPr>
      <w:r w:rsidRPr="00B952EA">
        <w:rPr>
          <w:rFonts w:ascii="Times New Roman" w:eastAsia="Times New Roman" w:hAnsi="Times New Roman" w:cs="Times New Roman"/>
          <w:color w:val="000000" w:themeColor="text1"/>
          <w:sz w:val="28"/>
          <w:szCs w:val="28"/>
          <w:lang w:eastAsia="ru-RU"/>
        </w:rPr>
        <w:t>the Teacher, without fail, informs students where the rules of the final exam are placed after setting the exam date in the schedule.</w:t>
      </w:r>
    </w:p>
    <w:p w14:paraId="6CA10D94" w14:textId="23FC940B" w:rsidR="00E32147" w:rsidRPr="00B952EA" w:rsidRDefault="00E32147" w:rsidP="00E32147">
      <w:pPr>
        <w:pStyle w:val="a6"/>
        <w:numPr>
          <w:ilvl w:val="0"/>
          <w:numId w:val="6"/>
        </w:numPr>
        <w:tabs>
          <w:tab w:val="left" w:pos="1276"/>
        </w:tabs>
        <w:jc w:val="both"/>
        <w:rPr>
          <w:rFonts w:ascii="Times New Roman" w:eastAsia="Times New Roman" w:hAnsi="Times New Roman" w:cs="Times New Roman"/>
          <w:color w:val="000000" w:themeColor="text1"/>
          <w:sz w:val="28"/>
          <w:szCs w:val="28"/>
          <w:lang w:eastAsia="ru-RU"/>
        </w:rPr>
      </w:pPr>
      <w:r w:rsidRPr="00B952EA">
        <w:rPr>
          <w:rFonts w:ascii="Times New Roman" w:eastAsia="Times New Roman" w:hAnsi="Times New Roman" w:cs="Times New Roman"/>
          <w:color w:val="000000" w:themeColor="text1"/>
          <w:sz w:val="28"/>
          <w:szCs w:val="28"/>
          <w:lang w:eastAsia="ru-RU"/>
        </w:rPr>
        <w:t xml:space="preserve">in case of changes to the platform and/or the link to the </w:t>
      </w:r>
      <w:r w:rsidR="0074143A">
        <w:rPr>
          <w:rFonts w:ascii="Times New Roman" w:eastAsia="Times New Roman" w:hAnsi="Times New Roman" w:cs="Times New Roman"/>
          <w:color w:val="000000" w:themeColor="text1"/>
          <w:sz w:val="28"/>
          <w:szCs w:val="28"/>
          <w:lang w:eastAsia="ru-RU"/>
        </w:rPr>
        <w:t>VKS</w:t>
      </w:r>
      <w:r w:rsidRPr="00B952EA">
        <w:rPr>
          <w:rFonts w:ascii="Times New Roman" w:eastAsia="Times New Roman" w:hAnsi="Times New Roman" w:cs="Times New Roman"/>
          <w:color w:val="000000" w:themeColor="text1"/>
          <w:sz w:val="28"/>
          <w:szCs w:val="28"/>
          <w:lang w:eastAsia="ru-RU"/>
        </w:rPr>
        <w:t>, students must be notified of the changes in advance (no later than one day before the exam).</w:t>
      </w:r>
    </w:p>
    <w:p w14:paraId="7992D129" w14:textId="7BC44E60" w:rsidR="00E32147" w:rsidRPr="00B952EA" w:rsidRDefault="00E32147" w:rsidP="00E32147">
      <w:pPr>
        <w:pStyle w:val="a6"/>
        <w:numPr>
          <w:ilvl w:val="0"/>
          <w:numId w:val="6"/>
        </w:numPr>
        <w:tabs>
          <w:tab w:val="left" w:pos="1276"/>
        </w:tabs>
        <w:jc w:val="both"/>
        <w:rPr>
          <w:rFonts w:ascii="Times New Roman" w:eastAsia="Times New Roman" w:hAnsi="Times New Roman" w:cs="Times New Roman"/>
          <w:color w:val="000000" w:themeColor="text1"/>
          <w:sz w:val="28"/>
          <w:szCs w:val="28"/>
          <w:lang w:eastAsia="ru-RU"/>
        </w:rPr>
      </w:pPr>
      <w:r w:rsidRPr="00B952EA">
        <w:rPr>
          <w:rFonts w:ascii="Times New Roman" w:eastAsia="Times New Roman" w:hAnsi="Times New Roman" w:cs="Times New Roman"/>
          <w:color w:val="000000" w:themeColor="text1"/>
          <w:sz w:val="28"/>
          <w:szCs w:val="28"/>
          <w:lang w:eastAsia="ru-RU"/>
        </w:rPr>
        <w:t xml:space="preserve">according to the exam schedule, the organizer of the exam-conference-a teacher or a member of the exam Board, starts the conference on Microsoft Teams or in </w:t>
      </w:r>
      <w:proofErr w:type="spellStart"/>
      <w:r w:rsidRPr="00B952EA">
        <w:rPr>
          <w:rFonts w:ascii="Times New Roman" w:eastAsia="Times New Roman" w:hAnsi="Times New Roman" w:cs="Times New Roman"/>
          <w:color w:val="000000" w:themeColor="text1"/>
          <w:sz w:val="28"/>
          <w:szCs w:val="28"/>
          <w:lang w:eastAsia="ru-RU"/>
        </w:rPr>
        <w:t>BigBlueButton</w:t>
      </w:r>
      <w:proofErr w:type="spellEnd"/>
      <w:r w:rsidRPr="00B952EA">
        <w:rPr>
          <w:rFonts w:ascii="Times New Roman" w:eastAsia="Times New Roman" w:hAnsi="Times New Roman" w:cs="Times New Roman"/>
          <w:color w:val="000000" w:themeColor="text1"/>
          <w:sz w:val="28"/>
          <w:szCs w:val="28"/>
          <w:lang w:eastAsia="ru-RU"/>
        </w:rPr>
        <w:t xml:space="preserve"> in the Moodle SDO (or other VKS services) sends invitations and launches exam participants.</w:t>
      </w:r>
    </w:p>
    <w:p w14:paraId="106F0F67" w14:textId="7B8E6CB5" w:rsidR="00E32147" w:rsidRPr="00B952EA" w:rsidRDefault="00E32147" w:rsidP="00E32147">
      <w:pPr>
        <w:tabs>
          <w:tab w:val="left" w:pos="1276"/>
        </w:tabs>
        <w:jc w:val="both"/>
        <w:rPr>
          <w:rFonts w:ascii="Times New Roman" w:eastAsia="Times New Roman" w:hAnsi="Times New Roman" w:cs="Times New Roman"/>
          <w:color w:val="000000" w:themeColor="text1"/>
          <w:sz w:val="28"/>
          <w:szCs w:val="28"/>
          <w:lang w:eastAsia="ru-RU"/>
        </w:rPr>
      </w:pPr>
      <w:r w:rsidRPr="00B952EA">
        <w:rPr>
          <w:rFonts w:ascii="Times New Roman" w:eastAsia="Times New Roman" w:hAnsi="Times New Roman" w:cs="Times New Roman"/>
          <w:color w:val="000000" w:themeColor="text1"/>
          <w:sz w:val="28"/>
          <w:szCs w:val="28"/>
          <w:lang w:eastAsia="ru-RU"/>
        </w:rPr>
        <w:tab/>
        <w:t>IMPORTANT. If the exam is accepted by the exam Board, the teacher includes members of the Commission in the chat group of students in advance, so that the examiners can also remind students about the beginning of the exam in the General chat.</w:t>
      </w:r>
    </w:p>
    <w:p w14:paraId="0FAE9F7D" w14:textId="72439A94" w:rsidR="00E32147" w:rsidRPr="00B952EA" w:rsidRDefault="00E32147" w:rsidP="00E32147">
      <w:pPr>
        <w:pStyle w:val="a6"/>
        <w:numPr>
          <w:ilvl w:val="0"/>
          <w:numId w:val="6"/>
        </w:numPr>
        <w:tabs>
          <w:tab w:val="left" w:pos="1276"/>
        </w:tabs>
        <w:jc w:val="both"/>
        <w:rPr>
          <w:rFonts w:ascii="Times New Roman" w:eastAsia="Times New Roman" w:hAnsi="Times New Roman" w:cs="Times New Roman"/>
          <w:color w:val="000000" w:themeColor="text1"/>
          <w:sz w:val="28"/>
          <w:szCs w:val="28"/>
          <w:lang w:eastAsia="ru-RU"/>
        </w:rPr>
      </w:pPr>
      <w:r w:rsidRPr="00B952EA">
        <w:rPr>
          <w:rFonts w:ascii="Times New Roman" w:eastAsia="Times New Roman" w:hAnsi="Times New Roman" w:cs="Times New Roman"/>
          <w:color w:val="000000" w:themeColor="text1"/>
          <w:sz w:val="28"/>
          <w:szCs w:val="28"/>
          <w:lang w:eastAsia="ru-RU"/>
        </w:rPr>
        <w:t>After connecting to the conference online all participants in the teacher or member of the Commission:</w:t>
      </w:r>
    </w:p>
    <w:p w14:paraId="3929334F" w14:textId="63605EDE" w:rsidR="00E32147" w:rsidRPr="00B952EA" w:rsidRDefault="00E32147" w:rsidP="00E32147">
      <w:pPr>
        <w:tabs>
          <w:tab w:val="left" w:pos="1276"/>
        </w:tabs>
        <w:jc w:val="both"/>
        <w:rPr>
          <w:rFonts w:ascii="Times New Roman" w:eastAsia="Times New Roman" w:hAnsi="Times New Roman" w:cs="Times New Roman"/>
          <w:color w:val="000000" w:themeColor="text1"/>
          <w:sz w:val="28"/>
          <w:szCs w:val="28"/>
          <w:lang w:eastAsia="ru-RU"/>
        </w:rPr>
      </w:pPr>
      <w:r w:rsidRPr="00B952EA">
        <w:rPr>
          <w:rFonts w:ascii="Times New Roman" w:eastAsia="Times New Roman" w:hAnsi="Times New Roman" w:cs="Times New Roman"/>
          <w:color w:val="000000" w:themeColor="text1"/>
          <w:sz w:val="28"/>
          <w:szCs w:val="28"/>
          <w:lang w:eastAsia="ru-RU"/>
        </w:rPr>
        <w:tab/>
        <w:t>includes video recording of the exam;</w:t>
      </w:r>
    </w:p>
    <w:p w14:paraId="7CA240AD" w14:textId="08FFA892" w:rsidR="00E32147" w:rsidRPr="00B952EA" w:rsidRDefault="00E32147" w:rsidP="00E32147">
      <w:pPr>
        <w:tabs>
          <w:tab w:val="left" w:pos="1276"/>
        </w:tabs>
        <w:jc w:val="both"/>
        <w:rPr>
          <w:rFonts w:ascii="Times New Roman" w:eastAsia="Times New Roman" w:hAnsi="Times New Roman" w:cs="Times New Roman"/>
          <w:color w:val="000000" w:themeColor="text1"/>
          <w:sz w:val="28"/>
          <w:szCs w:val="28"/>
          <w:lang w:eastAsia="ru-RU"/>
        </w:rPr>
      </w:pPr>
      <w:r w:rsidRPr="00B952EA">
        <w:rPr>
          <w:rFonts w:ascii="Times New Roman" w:eastAsia="Times New Roman" w:hAnsi="Times New Roman" w:cs="Times New Roman"/>
          <w:color w:val="000000" w:themeColor="text1"/>
          <w:sz w:val="28"/>
          <w:szCs w:val="28"/>
          <w:lang w:eastAsia="ru-RU"/>
        </w:rPr>
        <w:tab/>
        <w:t>welcomed the participants of the exam;</w:t>
      </w:r>
    </w:p>
    <w:p w14:paraId="77982B06" w14:textId="06890006" w:rsidR="00E32147" w:rsidRPr="00B952EA" w:rsidRDefault="00E32147" w:rsidP="00E32147">
      <w:pPr>
        <w:tabs>
          <w:tab w:val="left" w:pos="1276"/>
        </w:tabs>
        <w:jc w:val="both"/>
        <w:rPr>
          <w:rFonts w:ascii="Times New Roman" w:eastAsia="Times New Roman" w:hAnsi="Times New Roman" w:cs="Times New Roman"/>
          <w:color w:val="000000" w:themeColor="text1"/>
          <w:sz w:val="28"/>
          <w:szCs w:val="28"/>
          <w:lang w:eastAsia="ru-RU"/>
        </w:rPr>
      </w:pPr>
      <w:r w:rsidRPr="00B952EA">
        <w:rPr>
          <w:rFonts w:ascii="Times New Roman" w:eastAsia="Times New Roman" w:hAnsi="Times New Roman" w:cs="Times New Roman"/>
          <w:color w:val="000000" w:themeColor="text1"/>
          <w:sz w:val="28"/>
          <w:szCs w:val="28"/>
          <w:lang w:eastAsia="ru-RU"/>
        </w:rPr>
        <w:tab/>
        <w:t>warns that a video is being recorded;</w:t>
      </w:r>
    </w:p>
    <w:p w14:paraId="23B780E3" w14:textId="193D9D28" w:rsidR="00E32147" w:rsidRPr="00B952EA" w:rsidRDefault="00E32147" w:rsidP="00E32147">
      <w:pPr>
        <w:tabs>
          <w:tab w:val="left" w:pos="1276"/>
        </w:tabs>
        <w:jc w:val="both"/>
        <w:rPr>
          <w:rFonts w:ascii="Times New Roman" w:eastAsia="Times New Roman" w:hAnsi="Times New Roman" w:cs="Times New Roman"/>
          <w:color w:val="000000" w:themeColor="text1"/>
          <w:sz w:val="28"/>
          <w:szCs w:val="28"/>
          <w:lang w:eastAsia="ru-RU"/>
        </w:rPr>
      </w:pPr>
      <w:r w:rsidRPr="00B952EA">
        <w:rPr>
          <w:rFonts w:ascii="Times New Roman" w:eastAsia="Times New Roman" w:hAnsi="Times New Roman" w:cs="Times New Roman"/>
          <w:color w:val="000000" w:themeColor="text1"/>
          <w:sz w:val="28"/>
          <w:szCs w:val="28"/>
          <w:lang w:eastAsia="ru-RU"/>
        </w:rPr>
        <w:tab/>
        <w:t>announces the rules of the exam:</w:t>
      </w:r>
    </w:p>
    <w:p w14:paraId="51D85A1B" w14:textId="45FFB1D8" w:rsidR="00E32147" w:rsidRPr="0074143A" w:rsidRDefault="00E32147" w:rsidP="00E32147">
      <w:pPr>
        <w:tabs>
          <w:tab w:val="left" w:pos="1276"/>
        </w:tabs>
        <w:jc w:val="both"/>
        <w:rPr>
          <w:rFonts w:ascii="Times New Roman" w:eastAsia="Times New Roman" w:hAnsi="Times New Roman" w:cs="Times New Roman"/>
          <w:color w:val="000000" w:themeColor="text1"/>
          <w:sz w:val="28"/>
          <w:szCs w:val="28"/>
          <w:lang w:eastAsia="ru-RU"/>
        </w:rPr>
      </w:pPr>
      <w:r w:rsidRPr="0074143A">
        <w:rPr>
          <w:rFonts w:ascii="Times New Roman" w:eastAsia="Times New Roman" w:hAnsi="Times New Roman" w:cs="Times New Roman"/>
          <w:color w:val="000000" w:themeColor="text1"/>
          <w:sz w:val="28"/>
          <w:szCs w:val="28"/>
          <w:lang w:eastAsia="ru-RU"/>
        </w:rPr>
        <w:tab/>
        <w:t>order of examinees,</w:t>
      </w:r>
    </w:p>
    <w:p w14:paraId="7405AF3F" w14:textId="3A756FFE" w:rsidR="00E32147" w:rsidRPr="0074143A" w:rsidRDefault="00E32147" w:rsidP="00E32147">
      <w:pPr>
        <w:tabs>
          <w:tab w:val="left" w:pos="1276"/>
        </w:tabs>
        <w:jc w:val="both"/>
        <w:rPr>
          <w:rFonts w:ascii="Times New Roman" w:eastAsia="Times New Roman" w:hAnsi="Times New Roman" w:cs="Times New Roman"/>
          <w:color w:val="000000" w:themeColor="text1"/>
          <w:sz w:val="28"/>
          <w:szCs w:val="28"/>
          <w:lang w:eastAsia="ru-RU"/>
        </w:rPr>
      </w:pPr>
      <w:r w:rsidRPr="0074143A">
        <w:rPr>
          <w:rFonts w:ascii="Times New Roman" w:eastAsia="Times New Roman" w:hAnsi="Times New Roman" w:cs="Times New Roman"/>
          <w:color w:val="000000" w:themeColor="text1"/>
          <w:sz w:val="28"/>
          <w:szCs w:val="28"/>
          <w:lang w:eastAsia="ru-RU"/>
        </w:rPr>
        <w:tab/>
        <w:t>preparation time,</w:t>
      </w:r>
    </w:p>
    <w:p w14:paraId="1921043E" w14:textId="41C522B6" w:rsidR="00E32147" w:rsidRPr="0074143A" w:rsidRDefault="00E32147" w:rsidP="00E32147">
      <w:pPr>
        <w:tabs>
          <w:tab w:val="left" w:pos="1276"/>
        </w:tabs>
        <w:jc w:val="both"/>
        <w:rPr>
          <w:rFonts w:ascii="Times New Roman" w:eastAsia="Times New Roman" w:hAnsi="Times New Roman" w:cs="Times New Roman"/>
          <w:color w:val="000000" w:themeColor="text1"/>
          <w:sz w:val="28"/>
          <w:szCs w:val="28"/>
          <w:lang w:eastAsia="ru-RU"/>
        </w:rPr>
      </w:pPr>
      <w:r w:rsidRPr="0074143A">
        <w:rPr>
          <w:rFonts w:ascii="Times New Roman" w:eastAsia="Times New Roman" w:hAnsi="Times New Roman" w:cs="Times New Roman"/>
          <w:color w:val="000000" w:themeColor="text1"/>
          <w:sz w:val="28"/>
          <w:szCs w:val="28"/>
          <w:lang w:eastAsia="ru-RU"/>
        </w:rPr>
        <w:tab/>
        <w:t>response time;</w:t>
      </w:r>
    </w:p>
    <w:p w14:paraId="22AC77D8" w14:textId="110B93E6" w:rsidR="00E32147" w:rsidRPr="00B952EA" w:rsidRDefault="00E32147" w:rsidP="00E32147">
      <w:pPr>
        <w:tabs>
          <w:tab w:val="left" w:pos="1276"/>
        </w:tabs>
        <w:jc w:val="both"/>
        <w:rPr>
          <w:rFonts w:ascii="Times New Roman" w:eastAsia="Times New Roman" w:hAnsi="Times New Roman" w:cs="Times New Roman"/>
          <w:color w:val="000000" w:themeColor="text1"/>
          <w:sz w:val="28"/>
          <w:szCs w:val="28"/>
          <w:lang w:eastAsia="ru-RU"/>
        </w:rPr>
      </w:pPr>
      <w:r w:rsidRPr="0074143A">
        <w:rPr>
          <w:rFonts w:ascii="Times New Roman" w:eastAsia="Times New Roman" w:hAnsi="Times New Roman" w:cs="Times New Roman"/>
          <w:color w:val="000000" w:themeColor="text1"/>
          <w:sz w:val="28"/>
          <w:szCs w:val="28"/>
          <w:lang w:eastAsia="ru-RU"/>
        </w:rPr>
        <w:tab/>
      </w:r>
      <w:r w:rsidRPr="00B952EA">
        <w:rPr>
          <w:rFonts w:ascii="Times New Roman" w:eastAsia="Times New Roman" w:hAnsi="Times New Roman" w:cs="Times New Roman"/>
          <w:color w:val="000000" w:themeColor="text1"/>
          <w:sz w:val="28"/>
          <w:szCs w:val="28"/>
          <w:lang w:eastAsia="ru-RU"/>
        </w:rPr>
        <w:t>gives permission to write abstracts of responses, if necessary, on paper</w:t>
      </w:r>
    </w:p>
    <w:p w14:paraId="4D7E7195" w14:textId="45A95285" w:rsidR="00E32147" w:rsidRPr="0074143A" w:rsidRDefault="0069171C" w:rsidP="0069171C">
      <w:pPr>
        <w:tabs>
          <w:tab w:val="left" w:pos="1276"/>
        </w:tabs>
        <w:jc w:val="both"/>
        <w:rPr>
          <w:rFonts w:ascii="Times New Roman" w:eastAsia="Times New Roman" w:hAnsi="Times New Roman" w:cs="Times New Roman"/>
          <w:color w:val="000000" w:themeColor="text1"/>
          <w:sz w:val="28"/>
          <w:szCs w:val="28"/>
          <w:lang w:eastAsia="ru-RU"/>
        </w:rPr>
      </w:pPr>
      <w:r w:rsidRPr="0074143A">
        <w:rPr>
          <w:rFonts w:ascii="Times New Roman" w:eastAsia="Times New Roman" w:hAnsi="Times New Roman" w:cs="Times New Roman"/>
          <w:color w:val="000000" w:themeColor="text1"/>
          <w:sz w:val="28"/>
          <w:szCs w:val="28"/>
          <w:lang w:eastAsia="ru-RU"/>
        </w:rPr>
        <w:tab/>
      </w:r>
      <w:r w:rsidR="00E32147" w:rsidRPr="0074143A">
        <w:rPr>
          <w:rFonts w:ascii="Times New Roman" w:eastAsia="Times New Roman" w:hAnsi="Times New Roman" w:cs="Times New Roman"/>
          <w:color w:val="000000" w:themeColor="text1"/>
          <w:sz w:val="28"/>
          <w:szCs w:val="28"/>
          <w:lang w:eastAsia="ru-RU"/>
        </w:rPr>
        <w:t>handles;</w:t>
      </w:r>
    </w:p>
    <w:p w14:paraId="33DBE56B" w14:textId="5BF84BD2" w:rsidR="00E32147" w:rsidRPr="00B952EA" w:rsidRDefault="0069171C" w:rsidP="0069171C">
      <w:pPr>
        <w:tabs>
          <w:tab w:val="left" w:pos="1276"/>
        </w:tabs>
        <w:jc w:val="both"/>
        <w:rPr>
          <w:rFonts w:ascii="Times New Roman" w:eastAsia="Times New Roman" w:hAnsi="Times New Roman" w:cs="Times New Roman"/>
          <w:color w:val="000000" w:themeColor="text1"/>
          <w:sz w:val="28"/>
          <w:szCs w:val="28"/>
          <w:lang w:eastAsia="ru-RU"/>
        </w:rPr>
      </w:pPr>
      <w:r w:rsidRPr="0074143A">
        <w:rPr>
          <w:rFonts w:ascii="Times New Roman" w:eastAsia="Times New Roman" w:hAnsi="Times New Roman" w:cs="Times New Roman"/>
          <w:color w:val="000000" w:themeColor="text1"/>
          <w:sz w:val="28"/>
          <w:szCs w:val="28"/>
          <w:lang w:eastAsia="ru-RU"/>
        </w:rPr>
        <w:lastRenderedPageBreak/>
        <w:tab/>
      </w:r>
      <w:r w:rsidR="00E32147" w:rsidRPr="00B952EA">
        <w:rPr>
          <w:rFonts w:ascii="Times New Roman" w:eastAsia="Times New Roman" w:hAnsi="Times New Roman" w:cs="Times New Roman"/>
          <w:color w:val="000000" w:themeColor="text1"/>
          <w:sz w:val="28"/>
          <w:szCs w:val="28"/>
          <w:lang w:eastAsia="ru-RU"/>
        </w:rPr>
        <w:t>warns that the examinee will have to show the</w:t>
      </w:r>
      <w:r w:rsidRPr="00B952EA">
        <w:rPr>
          <w:rFonts w:ascii="Times New Roman" w:eastAsia="Times New Roman" w:hAnsi="Times New Roman" w:cs="Times New Roman"/>
          <w:color w:val="000000" w:themeColor="text1"/>
          <w:sz w:val="28"/>
          <w:szCs w:val="28"/>
          <w:lang w:eastAsia="ru-RU"/>
        </w:rPr>
        <w:t xml:space="preserve"> </w:t>
      </w:r>
      <w:r w:rsidR="00E32147" w:rsidRPr="00B952EA">
        <w:rPr>
          <w:rFonts w:ascii="Times New Roman" w:eastAsia="Times New Roman" w:hAnsi="Times New Roman" w:cs="Times New Roman"/>
          <w:color w:val="000000" w:themeColor="text1"/>
          <w:sz w:val="28"/>
          <w:szCs w:val="28"/>
          <w:lang w:eastAsia="ru-RU"/>
        </w:rPr>
        <w:t>abstract sheet before starting the answer;</w:t>
      </w:r>
    </w:p>
    <w:p w14:paraId="2793A558" w14:textId="77777777" w:rsidR="0069171C" w:rsidRPr="00B952EA" w:rsidRDefault="0069171C" w:rsidP="0069171C">
      <w:pPr>
        <w:tabs>
          <w:tab w:val="left" w:pos="1276"/>
        </w:tabs>
        <w:jc w:val="both"/>
        <w:rPr>
          <w:rFonts w:ascii="Times New Roman" w:eastAsia="Times New Roman" w:hAnsi="Times New Roman" w:cs="Times New Roman"/>
          <w:color w:val="000000" w:themeColor="text1"/>
          <w:sz w:val="28"/>
          <w:szCs w:val="28"/>
          <w:lang w:eastAsia="ru-RU"/>
        </w:rPr>
      </w:pPr>
      <w:r w:rsidRPr="0074143A">
        <w:rPr>
          <w:rFonts w:ascii="Times New Roman" w:eastAsia="Times New Roman" w:hAnsi="Times New Roman" w:cs="Times New Roman"/>
          <w:color w:val="000000" w:themeColor="text1"/>
          <w:sz w:val="28"/>
          <w:szCs w:val="28"/>
          <w:lang w:eastAsia="ru-RU"/>
        </w:rPr>
        <w:tab/>
      </w:r>
      <w:r w:rsidR="00E32147" w:rsidRPr="00B952EA">
        <w:rPr>
          <w:rFonts w:ascii="Times New Roman" w:eastAsia="Times New Roman" w:hAnsi="Times New Roman" w:cs="Times New Roman"/>
          <w:color w:val="000000" w:themeColor="text1"/>
          <w:sz w:val="28"/>
          <w:szCs w:val="28"/>
          <w:lang w:eastAsia="ru-RU"/>
        </w:rPr>
        <w:t>allows other examinees to be in standby mode – not to be in</w:t>
      </w:r>
      <w:r w:rsidRPr="00B952EA">
        <w:rPr>
          <w:rFonts w:ascii="Times New Roman" w:eastAsia="Times New Roman" w:hAnsi="Times New Roman" w:cs="Times New Roman"/>
          <w:color w:val="000000" w:themeColor="text1"/>
          <w:sz w:val="28"/>
          <w:szCs w:val="28"/>
          <w:lang w:eastAsia="ru-RU"/>
        </w:rPr>
        <w:t xml:space="preserve"> </w:t>
      </w:r>
      <w:r w:rsidR="00E32147" w:rsidRPr="00B952EA">
        <w:rPr>
          <w:rFonts w:ascii="Times New Roman" w:eastAsia="Times New Roman" w:hAnsi="Times New Roman" w:cs="Times New Roman"/>
          <w:color w:val="000000" w:themeColor="text1"/>
          <w:sz w:val="28"/>
          <w:szCs w:val="28"/>
          <w:lang w:eastAsia="ru-RU"/>
        </w:rPr>
        <w:t>front of the camera all the time, but not to leave the meeting;</w:t>
      </w:r>
    </w:p>
    <w:p w14:paraId="055940B8" w14:textId="77777777" w:rsidR="0069171C" w:rsidRPr="00B952EA" w:rsidRDefault="0069171C" w:rsidP="0069171C">
      <w:pPr>
        <w:tabs>
          <w:tab w:val="left" w:pos="1276"/>
        </w:tabs>
        <w:jc w:val="both"/>
        <w:rPr>
          <w:rFonts w:ascii="Times New Roman" w:eastAsia="Times New Roman" w:hAnsi="Times New Roman" w:cs="Times New Roman"/>
          <w:color w:val="000000" w:themeColor="text1"/>
          <w:sz w:val="28"/>
          <w:szCs w:val="28"/>
          <w:lang w:eastAsia="ru-RU"/>
        </w:rPr>
      </w:pPr>
      <w:r w:rsidRPr="00B952EA">
        <w:rPr>
          <w:rFonts w:ascii="Times New Roman" w:eastAsia="Times New Roman" w:hAnsi="Times New Roman" w:cs="Times New Roman"/>
          <w:color w:val="000000" w:themeColor="text1"/>
          <w:sz w:val="28"/>
          <w:szCs w:val="28"/>
          <w:lang w:eastAsia="ru-RU"/>
        </w:rPr>
        <w:tab/>
        <w:t>announces the surname, first name and patronymic of the examinee;</w:t>
      </w:r>
    </w:p>
    <w:p w14:paraId="28E3F0AF" w14:textId="77777777" w:rsidR="0069171C" w:rsidRPr="00B952EA" w:rsidRDefault="0069171C" w:rsidP="0069171C">
      <w:pPr>
        <w:tabs>
          <w:tab w:val="left" w:pos="1276"/>
        </w:tabs>
        <w:jc w:val="both"/>
        <w:rPr>
          <w:rFonts w:ascii="Times New Roman" w:eastAsia="Times New Roman" w:hAnsi="Times New Roman" w:cs="Times New Roman"/>
          <w:color w:val="000000" w:themeColor="text1"/>
          <w:sz w:val="28"/>
          <w:szCs w:val="28"/>
          <w:lang w:eastAsia="ru-RU"/>
        </w:rPr>
      </w:pPr>
      <w:r w:rsidRPr="00B952EA">
        <w:rPr>
          <w:rFonts w:ascii="Times New Roman" w:eastAsia="Times New Roman" w:hAnsi="Times New Roman" w:cs="Times New Roman"/>
          <w:color w:val="000000" w:themeColor="text1"/>
          <w:sz w:val="28"/>
          <w:szCs w:val="28"/>
          <w:lang w:eastAsia="ru-RU"/>
        </w:rPr>
        <w:tab/>
        <w:t>asks the examinee to show an identity document on the video camera (passport. it is FORBIDDEN to take the exam using an ID card) the room in which it is located – there should be no strangers in the room, additional sources of information (if possible on the part of the student);</w:t>
      </w:r>
    </w:p>
    <w:p w14:paraId="6DFDCAF0" w14:textId="77777777" w:rsidR="0069171C" w:rsidRPr="00B952EA" w:rsidRDefault="0069171C" w:rsidP="0069171C">
      <w:pPr>
        <w:tabs>
          <w:tab w:val="left" w:pos="1276"/>
        </w:tabs>
        <w:jc w:val="both"/>
        <w:rPr>
          <w:rFonts w:ascii="Times New Roman" w:eastAsia="Times New Roman" w:hAnsi="Times New Roman" w:cs="Times New Roman"/>
          <w:color w:val="000000" w:themeColor="text1"/>
          <w:sz w:val="28"/>
          <w:szCs w:val="28"/>
          <w:lang w:eastAsia="ru-RU"/>
        </w:rPr>
      </w:pPr>
      <w:r w:rsidRPr="00B952EA">
        <w:rPr>
          <w:rFonts w:ascii="Times New Roman" w:eastAsia="Times New Roman" w:hAnsi="Times New Roman" w:cs="Times New Roman"/>
          <w:color w:val="000000" w:themeColor="text1"/>
          <w:sz w:val="28"/>
          <w:szCs w:val="28"/>
          <w:lang w:eastAsia="ru-RU"/>
        </w:rPr>
        <w:tab/>
        <w:t>warns about the ban on using additional sources of information.</w:t>
      </w:r>
    </w:p>
    <w:p w14:paraId="6EC8B2CD" w14:textId="77777777" w:rsidR="0069171C" w:rsidRPr="00B952EA" w:rsidRDefault="0069171C" w:rsidP="0069171C">
      <w:pPr>
        <w:tabs>
          <w:tab w:val="left" w:pos="1276"/>
        </w:tabs>
        <w:jc w:val="both"/>
        <w:rPr>
          <w:rFonts w:ascii="Times New Roman" w:eastAsia="Times New Roman" w:hAnsi="Times New Roman" w:cs="Times New Roman"/>
          <w:color w:val="000000" w:themeColor="text1"/>
          <w:sz w:val="28"/>
          <w:szCs w:val="28"/>
          <w:lang w:eastAsia="ru-RU"/>
        </w:rPr>
      </w:pPr>
      <w:r w:rsidRPr="00B952EA">
        <w:rPr>
          <w:rFonts w:ascii="Times New Roman" w:eastAsia="Times New Roman" w:hAnsi="Times New Roman" w:cs="Times New Roman"/>
          <w:color w:val="000000" w:themeColor="text1"/>
          <w:sz w:val="28"/>
          <w:szCs w:val="28"/>
          <w:lang w:eastAsia="ru-RU"/>
        </w:rPr>
        <w:tab/>
        <w:t xml:space="preserve">The Chairman of the examination Committee calls the student's full name, asks him to turn on the screen demonstration, log in under his account in </w:t>
      </w:r>
      <w:proofErr w:type="spellStart"/>
      <w:r w:rsidRPr="00B952EA">
        <w:rPr>
          <w:rFonts w:ascii="Times New Roman" w:eastAsia="Times New Roman" w:hAnsi="Times New Roman" w:cs="Times New Roman"/>
          <w:color w:val="000000" w:themeColor="text1"/>
          <w:sz w:val="28"/>
          <w:szCs w:val="28"/>
          <w:lang w:eastAsia="ru-RU"/>
        </w:rPr>
        <w:t>univer</w:t>
      </w:r>
      <w:proofErr w:type="spellEnd"/>
      <w:r w:rsidRPr="00B952EA">
        <w:rPr>
          <w:rFonts w:ascii="Times New Roman" w:eastAsia="Times New Roman" w:hAnsi="Times New Roman" w:cs="Times New Roman"/>
          <w:color w:val="000000" w:themeColor="text1"/>
          <w:sz w:val="28"/>
          <w:szCs w:val="28"/>
          <w:lang w:eastAsia="ru-RU"/>
        </w:rPr>
        <w:t xml:space="preserve"> system, open exam ticket and read the ticket questions.</w:t>
      </w:r>
    </w:p>
    <w:p w14:paraId="268176B0" w14:textId="77777777" w:rsidR="0069171C" w:rsidRPr="00B952EA" w:rsidRDefault="0069171C" w:rsidP="0069171C">
      <w:pPr>
        <w:tabs>
          <w:tab w:val="left" w:pos="1276"/>
        </w:tabs>
        <w:jc w:val="both"/>
        <w:rPr>
          <w:rFonts w:ascii="Times New Roman" w:eastAsia="Times New Roman" w:hAnsi="Times New Roman" w:cs="Times New Roman"/>
          <w:color w:val="000000" w:themeColor="text1"/>
          <w:sz w:val="28"/>
          <w:szCs w:val="28"/>
          <w:lang w:eastAsia="ru-RU"/>
        </w:rPr>
      </w:pPr>
      <w:r w:rsidRPr="00B952EA">
        <w:rPr>
          <w:rFonts w:ascii="Times New Roman" w:eastAsia="Times New Roman" w:hAnsi="Times New Roman" w:cs="Times New Roman"/>
          <w:color w:val="000000" w:themeColor="text1"/>
          <w:sz w:val="28"/>
          <w:szCs w:val="28"/>
          <w:lang w:eastAsia="ru-RU"/>
        </w:rPr>
        <w:tab/>
        <w:t>The Commission writes the questions spoken by the student, for subsequent survey.</w:t>
      </w:r>
    </w:p>
    <w:p w14:paraId="2DEE71F2" w14:textId="77777777" w:rsidR="0069171C" w:rsidRPr="00B952EA" w:rsidRDefault="0069171C" w:rsidP="0069171C">
      <w:pPr>
        <w:tabs>
          <w:tab w:val="left" w:pos="1276"/>
        </w:tabs>
        <w:jc w:val="both"/>
        <w:rPr>
          <w:rFonts w:ascii="Times New Roman" w:eastAsia="Times New Roman" w:hAnsi="Times New Roman" w:cs="Times New Roman"/>
          <w:color w:val="000000" w:themeColor="text1"/>
          <w:sz w:val="28"/>
          <w:szCs w:val="28"/>
          <w:lang w:eastAsia="ru-RU"/>
        </w:rPr>
      </w:pPr>
      <w:r w:rsidRPr="00B952EA">
        <w:rPr>
          <w:rFonts w:ascii="Times New Roman" w:eastAsia="Times New Roman" w:hAnsi="Times New Roman" w:cs="Times New Roman"/>
          <w:color w:val="000000" w:themeColor="text1"/>
          <w:sz w:val="28"/>
          <w:szCs w:val="28"/>
          <w:lang w:eastAsia="ru-RU"/>
        </w:rPr>
        <w:tab/>
        <w:t>Asks the student to switch the image to the camera (make sure that the student's face is visible)</w:t>
      </w:r>
    </w:p>
    <w:p w14:paraId="59CDF279" w14:textId="77777777" w:rsidR="0069171C" w:rsidRPr="00B952EA" w:rsidRDefault="0069171C" w:rsidP="0069171C">
      <w:pPr>
        <w:tabs>
          <w:tab w:val="left" w:pos="1276"/>
        </w:tabs>
        <w:jc w:val="both"/>
        <w:rPr>
          <w:rFonts w:ascii="Times New Roman" w:eastAsia="Times New Roman" w:hAnsi="Times New Roman" w:cs="Times New Roman"/>
          <w:color w:val="000000" w:themeColor="text1"/>
          <w:sz w:val="28"/>
          <w:szCs w:val="28"/>
          <w:lang w:eastAsia="ru-RU"/>
        </w:rPr>
      </w:pPr>
      <w:r w:rsidRPr="00B952EA">
        <w:rPr>
          <w:rFonts w:ascii="Times New Roman" w:eastAsia="Times New Roman" w:hAnsi="Times New Roman" w:cs="Times New Roman"/>
          <w:color w:val="000000" w:themeColor="text1"/>
          <w:sz w:val="28"/>
          <w:szCs w:val="28"/>
          <w:lang w:eastAsia="ru-RU"/>
        </w:rPr>
        <w:tab/>
        <w:t>Gives time to prepare a response:</w:t>
      </w:r>
    </w:p>
    <w:p w14:paraId="7455C0CF" w14:textId="77777777" w:rsidR="0069171C" w:rsidRPr="00B952EA" w:rsidRDefault="0069171C" w:rsidP="0069171C">
      <w:pPr>
        <w:tabs>
          <w:tab w:val="left" w:pos="1276"/>
        </w:tabs>
        <w:jc w:val="both"/>
        <w:rPr>
          <w:rFonts w:ascii="Times New Roman" w:eastAsia="Times New Roman" w:hAnsi="Times New Roman" w:cs="Times New Roman"/>
          <w:color w:val="000000" w:themeColor="text1"/>
          <w:sz w:val="28"/>
          <w:szCs w:val="28"/>
          <w:lang w:eastAsia="ru-RU"/>
        </w:rPr>
      </w:pPr>
      <w:r w:rsidRPr="00B952EA">
        <w:rPr>
          <w:rFonts w:ascii="Times New Roman" w:eastAsia="Times New Roman" w:hAnsi="Times New Roman" w:cs="Times New Roman"/>
          <w:color w:val="000000" w:themeColor="text1"/>
          <w:sz w:val="28"/>
          <w:szCs w:val="28"/>
          <w:lang w:eastAsia="ru-RU"/>
        </w:rPr>
        <w:tab/>
        <w:t>preparation time determined by the teacher and/or members of the Commission;</w:t>
      </w:r>
    </w:p>
    <w:p w14:paraId="150BC014" w14:textId="77777777" w:rsidR="0069171C" w:rsidRPr="00B952EA" w:rsidRDefault="0069171C" w:rsidP="0069171C">
      <w:pPr>
        <w:tabs>
          <w:tab w:val="left" w:pos="1276"/>
        </w:tabs>
        <w:jc w:val="both"/>
        <w:rPr>
          <w:rFonts w:ascii="Times New Roman" w:eastAsia="Times New Roman" w:hAnsi="Times New Roman" w:cs="Times New Roman"/>
          <w:color w:val="000000" w:themeColor="text1"/>
          <w:sz w:val="28"/>
          <w:szCs w:val="28"/>
          <w:lang w:eastAsia="ru-RU"/>
        </w:rPr>
      </w:pPr>
      <w:r w:rsidRPr="00B952EA">
        <w:rPr>
          <w:rFonts w:ascii="Times New Roman" w:eastAsia="Times New Roman" w:hAnsi="Times New Roman" w:cs="Times New Roman"/>
          <w:color w:val="000000" w:themeColor="text1"/>
          <w:sz w:val="28"/>
          <w:szCs w:val="28"/>
          <w:lang w:eastAsia="ru-RU"/>
        </w:rPr>
        <w:tab/>
        <w:t>the Committee members and the teacher in control of student</w:t>
      </w:r>
    </w:p>
    <w:p w14:paraId="0CE076E7" w14:textId="75787EF1" w:rsidR="0069171C" w:rsidRPr="00B952EA" w:rsidRDefault="0069171C" w:rsidP="0069171C">
      <w:pPr>
        <w:tabs>
          <w:tab w:val="left" w:pos="1276"/>
        </w:tabs>
        <w:jc w:val="both"/>
        <w:rPr>
          <w:rFonts w:ascii="Times New Roman" w:eastAsia="Times New Roman" w:hAnsi="Times New Roman" w:cs="Times New Roman"/>
          <w:color w:val="000000" w:themeColor="text1"/>
          <w:sz w:val="28"/>
          <w:szCs w:val="28"/>
          <w:lang w:eastAsia="ru-RU"/>
        </w:rPr>
      </w:pPr>
      <w:r w:rsidRPr="00B952EA">
        <w:rPr>
          <w:rFonts w:ascii="Times New Roman" w:eastAsia="Times New Roman" w:hAnsi="Times New Roman" w:cs="Times New Roman"/>
          <w:color w:val="000000" w:themeColor="text1"/>
          <w:sz w:val="28"/>
          <w:szCs w:val="28"/>
          <w:lang w:eastAsia="ru-RU"/>
        </w:rPr>
        <w:tab/>
        <w:t>making comments if necessary or stopping the student's response (in the case of gross violations of the rules of conduct on the exam, with the drawing up of an act of violation);</w:t>
      </w:r>
    </w:p>
    <w:p w14:paraId="38A8E535" w14:textId="77777777" w:rsidR="0069171C" w:rsidRPr="00B952EA" w:rsidRDefault="0069171C" w:rsidP="0069171C">
      <w:pPr>
        <w:tabs>
          <w:tab w:val="left" w:pos="1276"/>
        </w:tabs>
        <w:ind w:firstLine="567"/>
        <w:jc w:val="both"/>
        <w:rPr>
          <w:rFonts w:ascii="Times New Roman" w:eastAsia="Times New Roman" w:hAnsi="Times New Roman" w:cs="Times New Roman"/>
          <w:color w:val="000000" w:themeColor="text1"/>
          <w:sz w:val="28"/>
          <w:szCs w:val="28"/>
          <w:lang w:eastAsia="ru-RU"/>
        </w:rPr>
      </w:pPr>
      <w:r w:rsidRPr="00B952EA">
        <w:rPr>
          <w:rFonts w:ascii="Times New Roman" w:eastAsia="Times New Roman" w:hAnsi="Times New Roman" w:cs="Times New Roman"/>
          <w:color w:val="000000" w:themeColor="text1"/>
          <w:sz w:val="28"/>
          <w:szCs w:val="28"/>
          <w:lang w:eastAsia="ru-RU"/>
        </w:rPr>
        <w:tab/>
        <w:t>students are allowed to use the draft to make a summary of the response. At the same time, the student must show the draft sheet to the camera before and after working with it.</w:t>
      </w:r>
    </w:p>
    <w:p w14:paraId="0B02221A" w14:textId="666480AA" w:rsidR="0069171C" w:rsidRPr="00B952EA" w:rsidRDefault="0069171C" w:rsidP="0069171C">
      <w:pPr>
        <w:tabs>
          <w:tab w:val="left" w:pos="1276"/>
        </w:tabs>
        <w:ind w:firstLine="567"/>
        <w:jc w:val="both"/>
        <w:rPr>
          <w:rFonts w:ascii="Times New Roman" w:eastAsia="Times New Roman" w:hAnsi="Times New Roman" w:cs="Times New Roman"/>
          <w:color w:val="000000" w:themeColor="text1"/>
          <w:sz w:val="28"/>
          <w:szCs w:val="28"/>
          <w:lang w:eastAsia="ru-RU"/>
        </w:rPr>
      </w:pPr>
      <w:r w:rsidRPr="00B952EA">
        <w:rPr>
          <w:rFonts w:ascii="Times New Roman" w:eastAsia="Times New Roman" w:hAnsi="Times New Roman" w:cs="Times New Roman"/>
          <w:color w:val="000000" w:themeColor="text1"/>
          <w:sz w:val="28"/>
          <w:szCs w:val="28"/>
          <w:lang w:eastAsia="ru-RU"/>
        </w:rPr>
        <w:t>Interviews the student about the ticket.</w:t>
      </w:r>
    </w:p>
    <w:p w14:paraId="252EEAC6" w14:textId="77777777" w:rsidR="0069171C" w:rsidRPr="00B952EA" w:rsidRDefault="0069171C" w:rsidP="0069171C">
      <w:pPr>
        <w:tabs>
          <w:tab w:val="left" w:pos="1276"/>
        </w:tabs>
        <w:ind w:firstLine="567"/>
        <w:jc w:val="both"/>
        <w:rPr>
          <w:rFonts w:ascii="Times New Roman" w:eastAsia="Times New Roman" w:hAnsi="Times New Roman" w:cs="Times New Roman"/>
          <w:color w:val="000000" w:themeColor="text1"/>
          <w:sz w:val="28"/>
          <w:szCs w:val="28"/>
          <w:lang w:eastAsia="ru-RU"/>
        </w:rPr>
      </w:pPr>
      <w:r w:rsidRPr="00B952EA">
        <w:rPr>
          <w:rFonts w:ascii="Times New Roman" w:eastAsia="Times New Roman" w:hAnsi="Times New Roman" w:cs="Times New Roman"/>
          <w:color w:val="000000" w:themeColor="text1"/>
          <w:sz w:val="28"/>
          <w:szCs w:val="28"/>
          <w:lang w:eastAsia="ru-RU"/>
        </w:rPr>
        <w:t>after completing the student's response, allows the exam taker to leave the video conference.</w:t>
      </w:r>
    </w:p>
    <w:p w14:paraId="75F81AA4" w14:textId="6C5C1F70" w:rsidR="00524EF4" w:rsidRPr="00B952EA" w:rsidRDefault="00524EF4" w:rsidP="0069171C">
      <w:pPr>
        <w:tabs>
          <w:tab w:val="left" w:pos="1276"/>
        </w:tabs>
        <w:ind w:firstLine="567"/>
        <w:jc w:val="both"/>
        <w:rPr>
          <w:rFonts w:ascii="Times New Roman" w:eastAsia="Times New Roman" w:hAnsi="Times New Roman" w:cs="Times New Roman"/>
          <w:color w:val="000000" w:themeColor="text1"/>
          <w:sz w:val="28"/>
          <w:szCs w:val="28"/>
          <w:lang w:eastAsia="ru-RU"/>
        </w:rPr>
      </w:pPr>
      <w:r w:rsidRPr="00B952EA">
        <w:rPr>
          <w:rFonts w:ascii="Times New Roman" w:eastAsia="Times New Roman" w:hAnsi="Times New Roman" w:cs="Times New Roman"/>
          <w:color w:val="000000" w:themeColor="text1"/>
          <w:sz w:val="28"/>
          <w:szCs w:val="28"/>
          <w:lang w:eastAsia="ru-RU"/>
        </w:rPr>
        <w:t xml:space="preserve"> </w:t>
      </w:r>
    </w:p>
    <w:p w14:paraId="3BBD328F" w14:textId="77777777" w:rsidR="0069171C" w:rsidRPr="00B952EA" w:rsidRDefault="0069171C" w:rsidP="0069171C">
      <w:pPr>
        <w:tabs>
          <w:tab w:val="left" w:pos="1276"/>
        </w:tabs>
        <w:ind w:firstLine="567"/>
        <w:jc w:val="both"/>
        <w:rPr>
          <w:rFonts w:ascii="Times New Roman" w:eastAsia="Times New Roman" w:hAnsi="Times New Roman" w:cs="Times New Roman"/>
          <w:color w:val="000000" w:themeColor="text1"/>
          <w:sz w:val="28"/>
          <w:szCs w:val="28"/>
          <w:lang w:eastAsia="ru-RU"/>
        </w:rPr>
      </w:pPr>
      <w:r w:rsidRPr="00B952EA">
        <w:rPr>
          <w:rFonts w:ascii="Times New Roman" w:eastAsia="Times New Roman" w:hAnsi="Times New Roman" w:cs="Times New Roman"/>
          <w:color w:val="000000" w:themeColor="text1"/>
          <w:sz w:val="28"/>
          <w:szCs w:val="28"/>
          <w:lang w:eastAsia="ru-RU"/>
        </w:rPr>
        <w:t>STUDENTS</w:t>
      </w:r>
    </w:p>
    <w:p w14:paraId="64495C82" w14:textId="77777777" w:rsidR="0069171C" w:rsidRPr="00B952EA" w:rsidRDefault="0069171C" w:rsidP="0069171C">
      <w:pPr>
        <w:tabs>
          <w:tab w:val="left" w:pos="1276"/>
        </w:tabs>
        <w:ind w:firstLine="567"/>
        <w:jc w:val="both"/>
        <w:rPr>
          <w:rFonts w:ascii="Times New Roman" w:eastAsia="Times New Roman" w:hAnsi="Times New Roman" w:cs="Times New Roman"/>
          <w:color w:val="000000" w:themeColor="text1"/>
          <w:sz w:val="28"/>
          <w:szCs w:val="28"/>
          <w:lang w:eastAsia="ru-RU"/>
        </w:rPr>
      </w:pPr>
      <w:r w:rsidRPr="00B952EA">
        <w:rPr>
          <w:rFonts w:ascii="Times New Roman" w:eastAsia="Times New Roman" w:hAnsi="Times New Roman" w:cs="Times New Roman"/>
          <w:color w:val="000000" w:themeColor="text1"/>
          <w:sz w:val="28"/>
          <w:szCs w:val="28"/>
          <w:lang w:eastAsia="ru-RU"/>
        </w:rPr>
        <w:t>Before starting the oral exam, you should check:</w:t>
      </w:r>
    </w:p>
    <w:p w14:paraId="45574B09" w14:textId="6F61052D" w:rsidR="0069171C" w:rsidRPr="00B952EA" w:rsidRDefault="0069171C" w:rsidP="0069171C">
      <w:pPr>
        <w:tabs>
          <w:tab w:val="left" w:pos="1276"/>
        </w:tabs>
        <w:ind w:firstLine="567"/>
        <w:jc w:val="both"/>
        <w:rPr>
          <w:rFonts w:ascii="Times New Roman" w:eastAsia="Times New Roman" w:hAnsi="Times New Roman" w:cs="Times New Roman"/>
          <w:color w:val="000000" w:themeColor="text1"/>
          <w:sz w:val="28"/>
          <w:szCs w:val="28"/>
          <w:lang w:eastAsia="ru-RU"/>
        </w:rPr>
      </w:pPr>
      <w:r w:rsidRPr="00B952EA">
        <w:rPr>
          <w:rFonts w:ascii="Times New Roman" w:eastAsia="Times New Roman" w:hAnsi="Times New Roman" w:cs="Times New Roman"/>
          <w:color w:val="000000" w:themeColor="text1"/>
          <w:sz w:val="28"/>
          <w:szCs w:val="28"/>
          <w:lang w:eastAsia="ru-RU"/>
        </w:rPr>
        <w:t xml:space="preserve">Internet connection on your work device (computer, </w:t>
      </w:r>
      <w:proofErr w:type="spellStart"/>
      <w:r w:rsidRPr="00B952EA">
        <w:rPr>
          <w:rFonts w:ascii="Times New Roman" w:eastAsia="Times New Roman" w:hAnsi="Times New Roman" w:cs="Times New Roman"/>
          <w:color w:val="000000" w:themeColor="text1"/>
          <w:sz w:val="28"/>
          <w:szCs w:val="28"/>
          <w:lang w:eastAsia="ru-RU"/>
        </w:rPr>
        <w:t>monoblock</w:t>
      </w:r>
      <w:proofErr w:type="spellEnd"/>
      <w:r w:rsidRPr="00B952EA">
        <w:rPr>
          <w:rFonts w:ascii="Times New Roman" w:eastAsia="Times New Roman" w:hAnsi="Times New Roman" w:cs="Times New Roman"/>
          <w:color w:val="000000" w:themeColor="text1"/>
          <w:sz w:val="28"/>
          <w:szCs w:val="28"/>
          <w:lang w:eastAsia="ru-RU"/>
        </w:rPr>
        <w:t>, laptop, tablet), the device must be charged during the entire time of the exam;</w:t>
      </w:r>
    </w:p>
    <w:p w14:paraId="40E66DB0" w14:textId="0E1FFFB8" w:rsidR="0069171C" w:rsidRPr="00B952EA" w:rsidRDefault="0069171C" w:rsidP="0069171C">
      <w:pPr>
        <w:tabs>
          <w:tab w:val="left" w:pos="1276"/>
        </w:tabs>
        <w:ind w:firstLine="567"/>
        <w:jc w:val="both"/>
        <w:rPr>
          <w:rFonts w:ascii="Times New Roman" w:eastAsia="Times New Roman" w:hAnsi="Times New Roman" w:cs="Times New Roman"/>
          <w:color w:val="000000" w:themeColor="text1"/>
          <w:sz w:val="28"/>
          <w:szCs w:val="28"/>
          <w:lang w:eastAsia="ru-RU"/>
        </w:rPr>
      </w:pPr>
      <w:r w:rsidRPr="00B952EA">
        <w:rPr>
          <w:rFonts w:ascii="Times New Roman" w:eastAsia="Times New Roman" w:hAnsi="Times New Roman" w:cs="Times New Roman"/>
          <w:color w:val="000000" w:themeColor="text1"/>
          <w:sz w:val="28"/>
          <w:szCs w:val="28"/>
          <w:lang w:eastAsia="ru-RU"/>
        </w:rPr>
        <w:t>the web camera and microphone are working properly.</w:t>
      </w:r>
    </w:p>
    <w:p w14:paraId="630AD579" w14:textId="77777777" w:rsidR="0069171C" w:rsidRPr="00B952EA" w:rsidRDefault="0069171C" w:rsidP="0069171C">
      <w:pPr>
        <w:tabs>
          <w:tab w:val="left" w:pos="1276"/>
        </w:tabs>
        <w:ind w:firstLine="567"/>
        <w:jc w:val="both"/>
        <w:rPr>
          <w:rFonts w:ascii="Times New Roman" w:eastAsia="Times New Roman" w:hAnsi="Times New Roman" w:cs="Times New Roman"/>
          <w:color w:val="000000" w:themeColor="text1"/>
          <w:sz w:val="28"/>
          <w:szCs w:val="28"/>
          <w:lang w:eastAsia="ru-RU"/>
        </w:rPr>
      </w:pPr>
      <w:r w:rsidRPr="00B952EA">
        <w:rPr>
          <w:rFonts w:ascii="Times New Roman" w:eastAsia="Times New Roman" w:hAnsi="Times New Roman" w:cs="Times New Roman"/>
          <w:color w:val="000000" w:themeColor="text1"/>
          <w:sz w:val="28"/>
          <w:szCs w:val="28"/>
          <w:lang w:eastAsia="ru-RU"/>
        </w:rPr>
        <w:t>30 minutes before the start of the exam, all students of the group enter the video conference hall organized by the teacher or members of the Commission using the link specified in the rules of the final exam (sent by the teacher/members of the Commission in case of disruption of the video service).</w:t>
      </w:r>
    </w:p>
    <w:p w14:paraId="31AC694F" w14:textId="42CBFDE9" w:rsidR="0069171C" w:rsidRPr="00B952EA" w:rsidRDefault="0069171C" w:rsidP="0069171C">
      <w:pPr>
        <w:tabs>
          <w:tab w:val="left" w:pos="1276"/>
        </w:tabs>
        <w:ind w:firstLine="567"/>
        <w:jc w:val="both"/>
        <w:rPr>
          <w:rFonts w:ascii="Times New Roman" w:eastAsia="Times New Roman" w:hAnsi="Times New Roman" w:cs="Times New Roman"/>
          <w:color w:val="000000" w:themeColor="text1"/>
          <w:sz w:val="28"/>
          <w:szCs w:val="28"/>
          <w:lang w:eastAsia="ru-RU"/>
        </w:rPr>
      </w:pPr>
      <w:r w:rsidRPr="00B952EA">
        <w:rPr>
          <w:rFonts w:ascii="Times New Roman" w:eastAsia="Times New Roman" w:hAnsi="Times New Roman" w:cs="Times New Roman"/>
          <w:color w:val="000000" w:themeColor="text1"/>
          <w:sz w:val="28"/>
          <w:szCs w:val="28"/>
          <w:lang w:eastAsia="ru-RU"/>
        </w:rPr>
        <w:t xml:space="preserve">30 minutes before the start of the exam, the ability to log in to the </w:t>
      </w:r>
      <w:proofErr w:type="spellStart"/>
      <w:r w:rsidRPr="00B952EA">
        <w:rPr>
          <w:rFonts w:ascii="Times New Roman" w:eastAsia="Times New Roman" w:hAnsi="Times New Roman" w:cs="Times New Roman"/>
          <w:color w:val="000000" w:themeColor="text1"/>
          <w:sz w:val="28"/>
          <w:szCs w:val="28"/>
          <w:lang w:eastAsia="ru-RU"/>
        </w:rPr>
        <w:t>Univer.kaznu</w:t>
      </w:r>
      <w:proofErr w:type="spellEnd"/>
      <w:r w:rsidRPr="00B952EA">
        <w:rPr>
          <w:rFonts w:ascii="Times New Roman" w:eastAsia="Times New Roman" w:hAnsi="Times New Roman" w:cs="Times New Roman"/>
          <w:color w:val="000000" w:themeColor="text1"/>
          <w:sz w:val="28"/>
          <w:szCs w:val="28"/>
          <w:lang w:eastAsia="ru-RU"/>
        </w:rPr>
        <w:t xml:space="preserve"> system is checked via any browser, but preferably via Google Chrome (if you lose your username and/or password, the student must contact the </w:t>
      </w:r>
      <w:r w:rsidRPr="00B952EA">
        <w:rPr>
          <w:rFonts w:ascii="Times New Roman" w:eastAsia="Times New Roman" w:hAnsi="Times New Roman" w:cs="Times New Roman"/>
          <w:color w:val="000000" w:themeColor="text1"/>
          <w:sz w:val="28"/>
          <w:szCs w:val="28"/>
          <w:lang w:eastAsia="ru-RU"/>
        </w:rPr>
        <w:lastRenderedPageBreak/>
        <w:t>curator-adviser before the exam starts). After verification, they log out of the account while waiting for the Commission invitation.</w:t>
      </w:r>
    </w:p>
    <w:p w14:paraId="3E50DA2F" w14:textId="77777777" w:rsidR="0069171C" w:rsidRPr="00B952EA" w:rsidRDefault="0069171C" w:rsidP="0069171C">
      <w:pPr>
        <w:tabs>
          <w:tab w:val="left" w:pos="1276"/>
        </w:tabs>
        <w:ind w:firstLine="567"/>
        <w:jc w:val="both"/>
        <w:rPr>
          <w:rFonts w:ascii="Times New Roman" w:eastAsia="Times New Roman" w:hAnsi="Times New Roman" w:cs="Times New Roman"/>
          <w:color w:val="000000" w:themeColor="text1"/>
          <w:sz w:val="28"/>
          <w:szCs w:val="28"/>
          <w:lang w:eastAsia="ru-RU"/>
        </w:rPr>
      </w:pPr>
      <w:r w:rsidRPr="00B952EA">
        <w:rPr>
          <w:rFonts w:ascii="Times New Roman" w:eastAsia="Times New Roman" w:hAnsi="Times New Roman" w:cs="Times New Roman"/>
          <w:color w:val="000000" w:themeColor="text1"/>
          <w:sz w:val="28"/>
          <w:szCs w:val="28"/>
          <w:lang w:eastAsia="ru-RU"/>
        </w:rPr>
        <w:t>ATTENTION. THE STUDENT IS NOT ALLOWED TO OPEN A TICKET BEFORE THE INDIVIDUAL INVITATION BY THE COMMISSION FOR THE EXAM. ONLY AT THE REQUEST OF THE COMMISSION, THE STUDENT LOGS IN TO THE UNIVER ACCOUNT AND OPENS THEIR TICKET FOR THE VIDEO RECORDING.</w:t>
      </w:r>
    </w:p>
    <w:p w14:paraId="3ECF18C9" w14:textId="77777777" w:rsidR="0069171C" w:rsidRPr="00B952EA" w:rsidRDefault="0069171C" w:rsidP="0069171C">
      <w:pPr>
        <w:tabs>
          <w:tab w:val="left" w:pos="1276"/>
        </w:tabs>
        <w:ind w:firstLine="567"/>
        <w:jc w:val="both"/>
        <w:rPr>
          <w:rFonts w:ascii="Times New Roman" w:eastAsia="Times New Roman" w:hAnsi="Times New Roman" w:cs="Times New Roman"/>
          <w:color w:val="000000" w:themeColor="text1"/>
          <w:sz w:val="28"/>
          <w:szCs w:val="28"/>
          <w:lang w:eastAsia="ru-RU"/>
        </w:rPr>
      </w:pPr>
      <w:r w:rsidRPr="00B952EA">
        <w:rPr>
          <w:rFonts w:ascii="Times New Roman" w:eastAsia="Times New Roman" w:hAnsi="Times New Roman" w:cs="Times New Roman"/>
          <w:color w:val="000000" w:themeColor="text1"/>
          <w:sz w:val="28"/>
          <w:szCs w:val="28"/>
          <w:lang w:eastAsia="ru-RU"/>
        </w:rPr>
        <w:t>When the exam starts, the student who is called by the Commission shows his / her identity card to the camera.</w:t>
      </w:r>
    </w:p>
    <w:p w14:paraId="29F6BD73" w14:textId="77777777" w:rsidR="0069171C" w:rsidRPr="00B952EA" w:rsidRDefault="0069171C" w:rsidP="0069171C">
      <w:pPr>
        <w:tabs>
          <w:tab w:val="left" w:pos="1276"/>
        </w:tabs>
        <w:ind w:firstLine="567"/>
        <w:jc w:val="both"/>
        <w:rPr>
          <w:rFonts w:ascii="Times New Roman" w:eastAsia="Times New Roman" w:hAnsi="Times New Roman" w:cs="Times New Roman"/>
          <w:color w:val="000000" w:themeColor="text1"/>
          <w:sz w:val="28"/>
          <w:szCs w:val="28"/>
          <w:lang w:eastAsia="ru-RU"/>
        </w:rPr>
      </w:pPr>
      <w:r w:rsidRPr="00B952EA">
        <w:rPr>
          <w:rFonts w:ascii="Times New Roman" w:eastAsia="Times New Roman" w:hAnsi="Times New Roman" w:cs="Times New Roman"/>
          <w:color w:val="000000" w:themeColor="text1"/>
          <w:sz w:val="28"/>
          <w:szCs w:val="28"/>
          <w:lang w:eastAsia="ru-RU"/>
        </w:rPr>
        <w:t>Enables screen demonstration.</w:t>
      </w:r>
    </w:p>
    <w:p w14:paraId="79CEA3DD" w14:textId="77777777" w:rsidR="0069171C" w:rsidRPr="00B952EA" w:rsidRDefault="0069171C" w:rsidP="0069171C">
      <w:pPr>
        <w:tabs>
          <w:tab w:val="left" w:pos="1276"/>
        </w:tabs>
        <w:ind w:firstLine="567"/>
        <w:jc w:val="both"/>
        <w:rPr>
          <w:rFonts w:ascii="Times New Roman" w:eastAsia="Times New Roman" w:hAnsi="Times New Roman" w:cs="Times New Roman"/>
          <w:color w:val="000000" w:themeColor="text1"/>
          <w:sz w:val="28"/>
          <w:szCs w:val="28"/>
          <w:lang w:eastAsia="ru-RU"/>
        </w:rPr>
      </w:pPr>
      <w:r w:rsidRPr="00B952EA">
        <w:rPr>
          <w:rFonts w:ascii="Times New Roman" w:eastAsia="Times New Roman" w:hAnsi="Times New Roman" w:cs="Times New Roman"/>
          <w:color w:val="000000" w:themeColor="text1"/>
          <w:sz w:val="28"/>
          <w:szCs w:val="28"/>
          <w:lang w:eastAsia="ru-RU"/>
        </w:rPr>
        <w:t xml:space="preserve">Log in to your </w:t>
      </w:r>
      <w:proofErr w:type="spellStart"/>
      <w:r w:rsidRPr="00B952EA">
        <w:rPr>
          <w:rFonts w:ascii="Times New Roman" w:eastAsia="Times New Roman" w:hAnsi="Times New Roman" w:cs="Times New Roman"/>
          <w:color w:val="000000" w:themeColor="text1"/>
          <w:sz w:val="28"/>
          <w:szCs w:val="28"/>
          <w:lang w:eastAsia="ru-RU"/>
        </w:rPr>
        <w:t>Univer</w:t>
      </w:r>
      <w:proofErr w:type="spellEnd"/>
      <w:r w:rsidRPr="00B952EA">
        <w:rPr>
          <w:rFonts w:ascii="Times New Roman" w:eastAsia="Times New Roman" w:hAnsi="Times New Roman" w:cs="Times New Roman"/>
          <w:color w:val="000000" w:themeColor="text1"/>
          <w:sz w:val="28"/>
          <w:szCs w:val="28"/>
          <w:lang w:eastAsia="ru-RU"/>
        </w:rPr>
        <w:t xml:space="preserve"> account, go to the "exam Schedule" page, select the current exam by clicking on the "Pass oral </w:t>
      </w:r>
      <w:proofErr w:type="spellStart"/>
      <w:r w:rsidRPr="00B952EA">
        <w:rPr>
          <w:rFonts w:ascii="Times New Roman" w:eastAsia="Times New Roman" w:hAnsi="Times New Roman" w:cs="Times New Roman"/>
          <w:color w:val="000000" w:themeColor="text1"/>
          <w:sz w:val="28"/>
          <w:szCs w:val="28"/>
          <w:lang w:eastAsia="ru-RU"/>
        </w:rPr>
        <w:t>exam"button</w:t>
      </w:r>
      <w:proofErr w:type="spellEnd"/>
      <w:r w:rsidRPr="00B952EA">
        <w:rPr>
          <w:rFonts w:ascii="Times New Roman" w:eastAsia="Times New Roman" w:hAnsi="Times New Roman" w:cs="Times New Roman"/>
          <w:color w:val="000000" w:themeColor="text1"/>
          <w:sz w:val="28"/>
          <w:szCs w:val="28"/>
          <w:lang w:eastAsia="ru-RU"/>
        </w:rPr>
        <w:t>.</w:t>
      </w:r>
    </w:p>
    <w:p w14:paraId="0771533E" w14:textId="2D257F06" w:rsidR="0069171C" w:rsidRPr="00B952EA" w:rsidRDefault="0069171C" w:rsidP="0069171C">
      <w:pPr>
        <w:tabs>
          <w:tab w:val="left" w:pos="1276"/>
        </w:tabs>
        <w:ind w:firstLine="567"/>
        <w:jc w:val="both"/>
        <w:rPr>
          <w:rFonts w:ascii="Times New Roman" w:eastAsia="Times New Roman" w:hAnsi="Times New Roman" w:cs="Times New Roman"/>
          <w:color w:val="000000" w:themeColor="text1"/>
          <w:sz w:val="28"/>
          <w:szCs w:val="28"/>
          <w:lang w:eastAsia="ru-RU"/>
        </w:rPr>
      </w:pPr>
      <w:r w:rsidRPr="00B952EA">
        <w:rPr>
          <w:rFonts w:ascii="Times New Roman" w:eastAsia="Times New Roman" w:hAnsi="Times New Roman" w:cs="Times New Roman"/>
          <w:color w:val="000000" w:themeColor="text1"/>
          <w:sz w:val="28"/>
          <w:szCs w:val="28"/>
          <w:lang w:eastAsia="ru-RU"/>
        </w:rPr>
        <w:t>The "Take an oral exam" function is active only after the start of the exam time;</w:t>
      </w:r>
    </w:p>
    <w:p w14:paraId="26F36C2C" w14:textId="30C57F75" w:rsidR="0069171C" w:rsidRPr="00B952EA" w:rsidRDefault="0069171C" w:rsidP="0069171C">
      <w:pPr>
        <w:tabs>
          <w:tab w:val="left" w:pos="1276"/>
        </w:tabs>
        <w:ind w:firstLine="567"/>
        <w:jc w:val="both"/>
        <w:rPr>
          <w:rFonts w:ascii="Times New Roman" w:eastAsia="Times New Roman" w:hAnsi="Times New Roman" w:cs="Times New Roman"/>
          <w:color w:val="000000" w:themeColor="text1"/>
          <w:sz w:val="28"/>
          <w:szCs w:val="28"/>
          <w:lang w:eastAsia="ru-RU"/>
        </w:rPr>
      </w:pPr>
      <w:r w:rsidRPr="00B952EA">
        <w:rPr>
          <w:rFonts w:ascii="Times New Roman" w:eastAsia="Times New Roman" w:hAnsi="Times New Roman" w:cs="Times New Roman"/>
          <w:color w:val="000000" w:themeColor="text1"/>
          <w:sz w:val="28"/>
          <w:szCs w:val="28"/>
          <w:lang w:eastAsia="ru-RU"/>
        </w:rPr>
        <w:t>The "Take an oral exam" function is only active for students who have incomplete final statements (exam, retake, Incomplete).</w:t>
      </w:r>
    </w:p>
    <w:p w14:paraId="638992D9" w14:textId="77777777" w:rsidR="0069171C" w:rsidRPr="00B952EA" w:rsidRDefault="0069171C" w:rsidP="0069171C">
      <w:pPr>
        <w:tabs>
          <w:tab w:val="left" w:pos="1276"/>
        </w:tabs>
        <w:ind w:firstLine="567"/>
        <w:jc w:val="both"/>
        <w:rPr>
          <w:rFonts w:ascii="Times New Roman" w:eastAsia="Times New Roman" w:hAnsi="Times New Roman" w:cs="Times New Roman"/>
          <w:color w:val="000000" w:themeColor="text1"/>
          <w:sz w:val="28"/>
          <w:szCs w:val="28"/>
          <w:lang w:eastAsia="ru-RU"/>
        </w:rPr>
      </w:pPr>
      <w:r w:rsidRPr="00B952EA">
        <w:rPr>
          <w:rFonts w:ascii="Times New Roman" w:eastAsia="Times New Roman" w:hAnsi="Times New Roman" w:cs="Times New Roman"/>
          <w:color w:val="000000" w:themeColor="text1"/>
          <w:sz w:val="28"/>
          <w:szCs w:val="28"/>
          <w:lang w:eastAsia="ru-RU"/>
        </w:rPr>
        <w:t>After clicking on the link " Take an oral exam”, a window will open where the student will see the questions on their exam ticket.</w:t>
      </w:r>
    </w:p>
    <w:p w14:paraId="2FD377E2" w14:textId="77777777" w:rsidR="0069171C" w:rsidRPr="00B952EA" w:rsidRDefault="0069171C" w:rsidP="0069171C">
      <w:pPr>
        <w:tabs>
          <w:tab w:val="left" w:pos="1276"/>
        </w:tabs>
        <w:ind w:firstLine="567"/>
        <w:jc w:val="both"/>
        <w:rPr>
          <w:rFonts w:ascii="Times New Roman" w:eastAsia="Times New Roman" w:hAnsi="Times New Roman" w:cs="Times New Roman"/>
          <w:color w:val="000000" w:themeColor="text1"/>
          <w:sz w:val="28"/>
          <w:szCs w:val="28"/>
          <w:lang w:eastAsia="ru-RU"/>
        </w:rPr>
      </w:pPr>
      <w:r w:rsidRPr="00B952EA">
        <w:rPr>
          <w:rFonts w:ascii="Times New Roman" w:eastAsia="Times New Roman" w:hAnsi="Times New Roman" w:cs="Times New Roman"/>
          <w:color w:val="000000" w:themeColor="text1"/>
          <w:sz w:val="28"/>
          <w:szCs w:val="28"/>
          <w:lang w:eastAsia="ru-RU"/>
        </w:rPr>
        <w:t>The student shows the screen with the ticket questions and reads them out loud.</w:t>
      </w:r>
    </w:p>
    <w:p w14:paraId="5EAAE5E7" w14:textId="1D6B7AF8" w:rsidR="0069171C" w:rsidRPr="00B952EA" w:rsidRDefault="0069171C" w:rsidP="0069171C">
      <w:pPr>
        <w:tabs>
          <w:tab w:val="left" w:pos="1276"/>
        </w:tabs>
        <w:ind w:firstLine="567"/>
        <w:jc w:val="both"/>
        <w:rPr>
          <w:rFonts w:ascii="Times New Roman" w:eastAsia="Times New Roman" w:hAnsi="Times New Roman" w:cs="Times New Roman"/>
          <w:color w:val="000000" w:themeColor="text1"/>
          <w:sz w:val="28"/>
          <w:szCs w:val="28"/>
          <w:lang w:eastAsia="ru-RU"/>
        </w:rPr>
      </w:pPr>
      <w:r w:rsidRPr="00B952EA">
        <w:rPr>
          <w:rFonts w:ascii="Times New Roman" w:eastAsia="Times New Roman" w:hAnsi="Times New Roman" w:cs="Times New Roman"/>
          <w:color w:val="000000" w:themeColor="text1"/>
          <w:sz w:val="28"/>
          <w:szCs w:val="28"/>
          <w:lang w:eastAsia="ru-RU"/>
        </w:rPr>
        <w:t>Translates the display of the service to the camera and prepares for the response.</w:t>
      </w:r>
    </w:p>
    <w:p w14:paraId="5D42AFB9" w14:textId="77777777" w:rsidR="0069171C" w:rsidRPr="00B952EA" w:rsidRDefault="0069171C" w:rsidP="0069171C">
      <w:pPr>
        <w:tabs>
          <w:tab w:val="left" w:pos="1276"/>
        </w:tabs>
        <w:ind w:firstLine="567"/>
        <w:jc w:val="both"/>
        <w:rPr>
          <w:rFonts w:ascii="Times New Roman" w:eastAsia="Times New Roman" w:hAnsi="Times New Roman" w:cs="Times New Roman"/>
          <w:color w:val="000000" w:themeColor="text1"/>
          <w:sz w:val="28"/>
          <w:szCs w:val="28"/>
          <w:lang w:eastAsia="ru-RU"/>
        </w:rPr>
      </w:pPr>
      <w:r w:rsidRPr="00B952EA">
        <w:rPr>
          <w:rFonts w:ascii="Times New Roman" w:eastAsia="Times New Roman" w:hAnsi="Times New Roman" w:cs="Times New Roman"/>
          <w:color w:val="000000" w:themeColor="text1"/>
          <w:sz w:val="28"/>
          <w:szCs w:val="28"/>
          <w:lang w:eastAsia="ru-RU"/>
        </w:rPr>
        <w:t>At the end of his answer, he leaves the video conference room.</w:t>
      </w:r>
    </w:p>
    <w:p w14:paraId="0814BF08" w14:textId="77777777" w:rsidR="0069171C" w:rsidRPr="00B952EA" w:rsidRDefault="0069171C" w:rsidP="0069171C">
      <w:pPr>
        <w:tabs>
          <w:tab w:val="left" w:pos="1276"/>
        </w:tabs>
        <w:ind w:firstLine="567"/>
        <w:jc w:val="both"/>
        <w:rPr>
          <w:rFonts w:ascii="Times New Roman" w:eastAsia="Times New Roman" w:hAnsi="Times New Roman" w:cs="Times New Roman"/>
          <w:color w:val="000000" w:themeColor="text1"/>
          <w:sz w:val="28"/>
          <w:szCs w:val="28"/>
          <w:lang w:eastAsia="ru-RU"/>
        </w:rPr>
      </w:pPr>
      <w:r w:rsidRPr="00B952EA">
        <w:rPr>
          <w:rFonts w:ascii="Times New Roman" w:eastAsia="Times New Roman" w:hAnsi="Times New Roman" w:cs="Times New Roman"/>
          <w:color w:val="000000" w:themeColor="text1"/>
          <w:sz w:val="28"/>
          <w:szCs w:val="28"/>
          <w:lang w:eastAsia="ru-RU"/>
        </w:rPr>
        <w:t>IMPORTANT. It is forbidden to publish exam tickets before the start of the exam on any platform and send them to students.</w:t>
      </w:r>
    </w:p>
    <w:p w14:paraId="27546066" w14:textId="77777777" w:rsidR="0069171C" w:rsidRPr="00B952EA" w:rsidRDefault="0069171C" w:rsidP="0069171C">
      <w:pPr>
        <w:tabs>
          <w:tab w:val="left" w:pos="1276"/>
        </w:tabs>
        <w:ind w:firstLine="567"/>
        <w:jc w:val="both"/>
        <w:rPr>
          <w:rFonts w:ascii="Times New Roman" w:eastAsia="Times New Roman" w:hAnsi="Times New Roman" w:cs="Times New Roman"/>
          <w:color w:val="000000" w:themeColor="text1"/>
          <w:sz w:val="28"/>
          <w:szCs w:val="28"/>
          <w:lang w:eastAsia="ru-RU"/>
        </w:rPr>
      </w:pPr>
      <w:r w:rsidRPr="00B952EA">
        <w:rPr>
          <w:rFonts w:ascii="Times New Roman" w:eastAsia="Times New Roman" w:hAnsi="Times New Roman" w:cs="Times New Roman"/>
          <w:color w:val="000000" w:themeColor="text1"/>
          <w:sz w:val="28"/>
          <w:szCs w:val="28"/>
          <w:lang w:eastAsia="ru-RU"/>
        </w:rPr>
        <w:t>If ZOOM is used for technical reasons, the examiner must divide the exam into periods of 30 to 40 minutes for reconnection. The student must complete the exam in time for one session. It is forbidden to start responding in one session and end after reconnecting.</w:t>
      </w:r>
    </w:p>
    <w:p w14:paraId="6B02F6E7" w14:textId="77777777" w:rsidR="0069171C" w:rsidRPr="00B952EA" w:rsidRDefault="0069171C" w:rsidP="0069171C">
      <w:pPr>
        <w:tabs>
          <w:tab w:val="left" w:pos="1276"/>
        </w:tabs>
        <w:ind w:firstLine="567"/>
        <w:jc w:val="both"/>
        <w:rPr>
          <w:rFonts w:ascii="Times New Roman" w:eastAsia="Times New Roman" w:hAnsi="Times New Roman" w:cs="Times New Roman"/>
          <w:color w:val="000000" w:themeColor="text1"/>
          <w:sz w:val="28"/>
          <w:szCs w:val="28"/>
          <w:lang w:eastAsia="ru-RU"/>
        </w:rPr>
      </w:pPr>
      <w:r w:rsidRPr="00B952EA">
        <w:rPr>
          <w:rFonts w:ascii="Times New Roman" w:eastAsia="Times New Roman" w:hAnsi="Times New Roman" w:cs="Times New Roman"/>
          <w:color w:val="000000" w:themeColor="text1"/>
          <w:sz w:val="28"/>
          <w:szCs w:val="28"/>
          <w:lang w:eastAsia="ru-RU"/>
        </w:rPr>
        <w:t>ATTENTION. If a student who has already opened their ticket is absent from the exam online for more than 10 minutes due to technical reasons (power outage, power outage, or low Internet speed), their answer will be canceled. The exam is rescheduled for another date in consultation with the Department of academic Affairs.</w:t>
      </w:r>
    </w:p>
    <w:p w14:paraId="66810517" w14:textId="77777777" w:rsidR="0069171C" w:rsidRPr="00B952EA" w:rsidRDefault="0069171C" w:rsidP="0069171C">
      <w:pPr>
        <w:tabs>
          <w:tab w:val="left" w:pos="1276"/>
        </w:tabs>
        <w:ind w:firstLine="567"/>
        <w:jc w:val="both"/>
        <w:rPr>
          <w:rFonts w:ascii="Times New Roman" w:eastAsia="Times New Roman" w:hAnsi="Times New Roman" w:cs="Times New Roman"/>
          <w:color w:val="000000" w:themeColor="text1"/>
          <w:sz w:val="28"/>
          <w:szCs w:val="28"/>
          <w:lang w:eastAsia="ru-RU"/>
        </w:rPr>
      </w:pPr>
      <w:r w:rsidRPr="00B952EA">
        <w:rPr>
          <w:rFonts w:ascii="Times New Roman" w:eastAsia="Times New Roman" w:hAnsi="Times New Roman" w:cs="Times New Roman"/>
          <w:color w:val="000000" w:themeColor="text1"/>
          <w:sz w:val="28"/>
          <w:szCs w:val="28"/>
          <w:lang w:eastAsia="ru-RU"/>
        </w:rPr>
        <w:t>IMPORTANT. Video recording is turned off only at the end of the exam, when the answers of all examinees are accepted.</w:t>
      </w:r>
    </w:p>
    <w:p w14:paraId="091A5FB4" w14:textId="77777777" w:rsidR="0069171C" w:rsidRPr="00B952EA" w:rsidRDefault="0069171C" w:rsidP="0069171C">
      <w:pPr>
        <w:tabs>
          <w:tab w:val="left" w:pos="1276"/>
        </w:tabs>
        <w:ind w:firstLine="567"/>
        <w:jc w:val="both"/>
        <w:rPr>
          <w:rFonts w:ascii="Times New Roman" w:eastAsia="Times New Roman" w:hAnsi="Times New Roman" w:cs="Times New Roman"/>
          <w:color w:val="000000" w:themeColor="text1"/>
          <w:sz w:val="28"/>
          <w:szCs w:val="28"/>
          <w:lang w:eastAsia="ru-RU"/>
        </w:rPr>
      </w:pPr>
      <w:r w:rsidRPr="00B952EA">
        <w:rPr>
          <w:rFonts w:ascii="Times New Roman" w:eastAsia="Times New Roman" w:hAnsi="Times New Roman" w:cs="Times New Roman"/>
          <w:color w:val="000000" w:themeColor="text1"/>
          <w:sz w:val="28"/>
          <w:szCs w:val="28"/>
          <w:lang w:eastAsia="ru-RU"/>
        </w:rPr>
        <w:t>BASED ON THE RESULTS OF THE EXAM:</w:t>
      </w:r>
    </w:p>
    <w:p w14:paraId="53D623A7" w14:textId="77777777" w:rsidR="0069171C" w:rsidRPr="00B952EA" w:rsidRDefault="0069171C" w:rsidP="0069171C">
      <w:pPr>
        <w:tabs>
          <w:tab w:val="left" w:pos="1276"/>
        </w:tabs>
        <w:ind w:firstLine="567"/>
        <w:jc w:val="both"/>
        <w:rPr>
          <w:rFonts w:ascii="Times New Roman" w:eastAsia="Times New Roman" w:hAnsi="Times New Roman" w:cs="Times New Roman"/>
          <w:color w:val="000000" w:themeColor="text1"/>
          <w:sz w:val="28"/>
          <w:szCs w:val="28"/>
          <w:lang w:eastAsia="ru-RU"/>
        </w:rPr>
      </w:pPr>
      <w:r w:rsidRPr="00B952EA">
        <w:rPr>
          <w:rFonts w:ascii="Times New Roman" w:eastAsia="Times New Roman" w:hAnsi="Times New Roman" w:cs="Times New Roman"/>
          <w:color w:val="000000" w:themeColor="text1"/>
          <w:sz w:val="28"/>
          <w:szCs w:val="28"/>
          <w:lang w:eastAsia="ru-RU"/>
        </w:rPr>
        <w:t>1. the Exam Board and the teacher certifies the exam participants.</w:t>
      </w:r>
    </w:p>
    <w:p w14:paraId="59229E66" w14:textId="77777777" w:rsidR="0069171C" w:rsidRPr="00B952EA" w:rsidRDefault="0069171C" w:rsidP="0069171C">
      <w:pPr>
        <w:tabs>
          <w:tab w:val="left" w:pos="1276"/>
        </w:tabs>
        <w:ind w:firstLine="567"/>
        <w:jc w:val="both"/>
        <w:rPr>
          <w:rFonts w:ascii="Times New Roman" w:eastAsia="Times New Roman" w:hAnsi="Times New Roman" w:cs="Times New Roman"/>
          <w:color w:val="000000" w:themeColor="text1"/>
          <w:sz w:val="28"/>
          <w:szCs w:val="28"/>
          <w:lang w:eastAsia="ru-RU"/>
        </w:rPr>
      </w:pPr>
      <w:r w:rsidRPr="00B952EA">
        <w:rPr>
          <w:rFonts w:ascii="Times New Roman" w:eastAsia="Times New Roman" w:hAnsi="Times New Roman" w:cs="Times New Roman"/>
          <w:color w:val="000000" w:themeColor="text1"/>
          <w:sz w:val="28"/>
          <w:szCs w:val="28"/>
          <w:lang w:eastAsia="ru-RU"/>
        </w:rPr>
        <w:t>2. Set points in the final statement in the UNIVER is.</w:t>
      </w:r>
    </w:p>
    <w:p w14:paraId="20239C01" w14:textId="77777777" w:rsidR="0069171C" w:rsidRPr="00B952EA" w:rsidRDefault="0069171C" w:rsidP="0069171C">
      <w:pPr>
        <w:tabs>
          <w:tab w:val="left" w:pos="1276"/>
        </w:tabs>
        <w:ind w:firstLine="567"/>
        <w:jc w:val="both"/>
        <w:rPr>
          <w:rFonts w:ascii="Times New Roman" w:eastAsia="Times New Roman" w:hAnsi="Times New Roman" w:cs="Times New Roman"/>
          <w:color w:val="000000" w:themeColor="text1"/>
          <w:sz w:val="28"/>
          <w:szCs w:val="28"/>
          <w:lang w:eastAsia="ru-RU"/>
        </w:rPr>
      </w:pPr>
      <w:r w:rsidRPr="00B952EA">
        <w:rPr>
          <w:rFonts w:ascii="Times New Roman" w:eastAsia="Times New Roman" w:hAnsi="Times New Roman" w:cs="Times New Roman"/>
          <w:color w:val="000000" w:themeColor="text1"/>
          <w:sz w:val="28"/>
          <w:szCs w:val="28"/>
          <w:lang w:eastAsia="ru-RU"/>
        </w:rPr>
        <w:t>The time for putting points in the certification sheet for the oral exam is</w:t>
      </w:r>
    </w:p>
    <w:p w14:paraId="112489E3" w14:textId="77777777" w:rsidR="0069171C" w:rsidRPr="00B952EA" w:rsidRDefault="0069171C" w:rsidP="0069171C">
      <w:pPr>
        <w:tabs>
          <w:tab w:val="left" w:pos="1276"/>
        </w:tabs>
        <w:ind w:firstLine="567"/>
        <w:jc w:val="both"/>
        <w:rPr>
          <w:rFonts w:ascii="Times New Roman" w:eastAsia="Times New Roman" w:hAnsi="Times New Roman" w:cs="Times New Roman"/>
          <w:color w:val="000000" w:themeColor="text1"/>
          <w:sz w:val="28"/>
          <w:szCs w:val="28"/>
          <w:lang w:eastAsia="ru-RU"/>
        </w:rPr>
      </w:pPr>
      <w:r w:rsidRPr="00B952EA">
        <w:rPr>
          <w:rFonts w:ascii="Times New Roman" w:eastAsia="Times New Roman" w:hAnsi="Times New Roman" w:cs="Times New Roman"/>
          <w:color w:val="000000" w:themeColor="text1"/>
          <w:sz w:val="28"/>
          <w:szCs w:val="28"/>
          <w:lang w:eastAsia="ru-RU"/>
        </w:rPr>
        <w:t>48 hours.</w:t>
      </w:r>
    </w:p>
    <w:p w14:paraId="41CA93CB" w14:textId="77777777" w:rsidR="0069171C" w:rsidRPr="00B952EA" w:rsidRDefault="0069171C" w:rsidP="0069171C">
      <w:pPr>
        <w:tabs>
          <w:tab w:val="left" w:pos="1276"/>
        </w:tabs>
        <w:ind w:firstLine="567"/>
        <w:jc w:val="both"/>
        <w:rPr>
          <w:rFonts w:ascii="Times New Roman" w:eastAsia="Times New Roman" w:hAnsi="Times New Roman" w:cs="Times New Roman"/>
          <w:color w:val="000000" w:themeColor="text1"/>
          <w:sz w:val="28"/>
          <w:szCs w:val="28"/>
          <w:lang w:eastAsia="ru-RU"/>
        </w:rPr>
      </w:pPr>
      <w:r w:rsidRPr="00B952EA">
        <w:rPr>
          <w:rFonts w:ascii="Times New Roman" w:eastAsia="Times New Roman" w:hAnsi="Times New Roman" w:cs="Times New Roman"/>
          <w:color w:val="000000" w:themeColor="text1"/>
          <w:sz w:val="28"/>
          <w:szCs w:val="28"/>
          <w:lang w:eastAsia="ru-RU"/>
        </w:rPr>
        <w:t>So:</w:t>
      </w:r>
    </w:p>
    <w:p w14:paraId="1394B3C8" w14:textId="77777777" w:rsidR="0069171C" w:rsidRPr="00B952EA" w:rsidRDefault="0069171C" w:rsidP="0069171C">
      <w:pPr>
        <w:tabs>
          <w:tab w:val="left" w:pos="1276"/>
        </w:tabs>
        <w:ind w:firstLine="567"/>
        <w:jc w:val="both"/>
        <w:rPr>
          <w:rFonts w:ascii="Times New Roman" w:eastAsia="Times New Roman" w:hAnsi="Times New Roman" w:cs="Times New Roman"/>
          <w:color w:val="000000" w:themeColor="text1"/>
          <w:sz w:val="28"/>
          <w:szCs w:val="28"/>
          <w:lang w:eastAsia="ru-RU"/>
        </w:rPr>
      </w:pPr>
      <w:r w:rsidRPr="00B952EA">
        <w:rPr>
          <w:rFonts w:ascii="Times New Roman" w:eastAsia="Times New Roman" w:hAnsi="Times New Roman" w:cs="Times New Roman"/>
          <w:color w:val="000000" w:themeColor="text1"/>
          <w:sz w:val="28"/>
          <w:szCs w:val="28"/>
          <w:lang w:eastAsia="ru-RU"/>
        </w:rPr>
        <w:t>1. The exam is scheduled.</w:t>
      </w:r>
    </w:p>
    <w:p w14:paraId="4AC1BBC0" w14:textId="77777777" w:rsidR="0069171C" w:rsidRPr="00B952EA" w:rsidRDefault="0069171C" w:rsidP="0069171C">
      <w:pPr>
        <w:tabs>
          <w:tab w:val="left" w:pos="1276"/>
        </w:tabs>
        <w:ind w:firstLine="567"/>
        <w:jc w:val="both"/>
        <w:rPr>
          <w:rFonts w:ascii="Times New Roman" w:eastAsia="Times New Roman" w:hAnsi="Times New Roman" w:cs="Times New Roman"/>
          <w:color w:val="000000" w:themeColor="text1"/>
          <w:sz w:val="28"/>
          <w:szCs w:val="28"/>
          <w:lang w:eastAsia="ru-RU"/>
        </w:rPr>
      </w:pPr>
      <w:r w:rsidRPr="00B952EA">
        <w:rPr>
          <w:rFonts w:ascii="Times New Roman" w:eastAsia="Times New Roman" w:hAnsi="Times New Roman" w:cs="Times New Roman"/>
          <w:color w:val="000000" w:themeColor="text1"/>
          <w:sz w:val="28"/>
          <w:szCs w:val="28"/>
          <w:lang w:eastAsia="ru-RU"/>
        </w:rPr>
        <w:lastRenderedPageBreak/>
        <w:t>2. Students and the teacher must know the date and time of the exam in advance.</w:t>
      </w:r>
    </w:p>
    <w:p w14:paraId="054C8228" w14:textId="77777777" w:rsidR="0069171C" w:rsidRPr="00B952EA" w:rsidRDefault="0069171C" w:rsidP="0069171C">
      <w:pPr>
        <w:tabs>
          <w:tab w:val="left" w:pos="1276"/>
        </w:tabs>
        <w:ind w:firstLine="567"/>
        <w:jc w:val="both"/>
        <w:rPr>
          <w:rFonts w:ascii="Times New Roman" w:eastAsia="Times New Roman" w:hAnsi="Times New Roman" w:cs="Times New Roman"/>
          <w:color w:val="000000" w:themeColor="text1"/>
          <w:sz w:val="28"/>
          <w:szCs w:val="28"/>
          <w:lang w:eastAsia="ru-RU"/>
        </w:rPr>
      </w:pPr>
      <w:r w:rsidRPr="00B952EA">
        <w:rPr>
          <w:rFonts w:ascii="Times New Roman" w:eastAsia="Times New Roman" w:hAnsi="Times New Roman" w:cs="Times New Roman"/>
          <w:color w:val="000000" w:themeColor="text1"/>
          <w:sz w:val="28"/>
          <w:szCs w:val="28"/>
          <w:lang w:eastAsia="ru-RU"/>
        </w:rPr>
        <w:t xml:space="preserve">3. be Sure to place the document "Final exam in the </w:t>
      </w:r>
      <w:proofErr w:type="spellStart"/>
      <w:r w:rsidRPr="00B952EA">
        <w:rPr>
          <w:rFonts w:ascii="Times New Roman" w:eastAsia="Times New Roman" w:hAnsi="Times New Roman" w:cs="Times New Roman"/>
          <w:color w:val="000000" w:themeColor="text1"/>
          <w:sz w:val="28"/>
          <w:szCs w:val="28"/>
          <w:lang w:eastAsia="ru-RU"/>
        </w:rPr>
        <w:t>discipline"in</w:t>
      </w:r>
      <w:proofErr w:type="spellEnd"/>
      <w:r w:rsidRPr="00B952EA">
        <w:rPr>
          <w:rFonts w:ascii="Times New Roman" w:eastAsia="Times New Roman" w:hAnsi="Times New Roman" w:cs="Times New Roman"/>
          <w:color w:val="000000" w:themeColor="text1"/>
          <w:sz w:val="28"/>
          <w:szCs w:val="28"/>
          <w:lang w:eastAsia="ru-RU"/>
        </w:rPr>
        <w:t xml:space="preserve"> the UNIVER is.</w:t>
      </w:r>
    </w:p>
    <w:p w14:paraId="6329DDFE" w14:textId="77777777" w:rsidR="0069171C" w:rsidRPr="00B952EA" w:rsidRDefault="0069171C" w:rsidP="0069171C">
      <w:pPr>
        <w:tabs>
          <w:tab w:val="left" w:pos="1276"/>
        </w:tabs>
        <w:ind w:firstLine="567"/>
        <w:jc w:val="both"/>
        <w:rPr>
          <w:rFonts w:ascii="Times New Roman" w:eastAsia="Times New Roman" w:hAnsi="Times New Roman" w:cs="Times New Roman"/>
          <w:color w:val="000000" w:themeColor="text1"/>
          <w:sz w:val="28"/>
          <w:szCs w:val="28"/>
          <w:lang w:eastAsia="ru-RU"/>
        </w:rPr>
      </w:pPr>
      <w:r w:rsidRPr="00B952EA">
        <w:rPr>
          <w:rFonts w:ascii="Times New Roman" w:eastAsia="Times New Roman" w:hAnsi="Times New Roman" w:cs="Times New Roman"/>
          <w:color w:val="000000" w:themeColor="text1"/>
          <w:sz w:val="28"/>
          <w:szCs w:val="28"/>
          <w:lang w:eastAsia="ru-RU"/>
        </w:rPr>
        <w:t>4. The Chairman of the examination Committee and students are contacted by video link in advance of the exam.</w:t>
      </w:r>
    </w:p>
    <w:p w14:paraId="58365295" w14:textId="77777777" w:rsidR="0069171C" w:rsidRPr="00B952EA" w:rsidRDefault="0069171C" w:rsidP="0069171C">
      <w:pPr>
        <w:tabs>
          <w:tab w:val="left" w:pos="1276"/>
        </w:tabs>
        <w:ind w:firstLine="567"/>
        <w:jc w:val="both"/>
        <w:rPr>
          <w:rFonts w:ascii="Times New Roman" w:eastAsia="Times New Roman" w:hAnsi="Times New Roman" w:cs="Times New Roman"/>
          <w:color w:val="000000" w:themeColor="text1"/>
          <w:sz w:val="28"/>
          <w:szCs w:val="28"/>
          <w:lang w:eastAsia="ru-RU"/>
        </w:rPr>
      </w:pPr>
      <w:r w:rsidRPr="00B952EA">
        <w:rPr>
          <w:rFonts w:ascii="Times New Roman" w:eastAsia="Times New Roman" w:hAnsi="Times New Roman" w:cs="Times New Roman"/>
          <w:color w:val="000000" w:themeColor="text1"/>
          <w:sz w:val="28"/>
          <w:szCs w:val="28"/>
          <w:lang w:eastAsia="ru-RU"/>
        </w:rPr>
        <w:t>5. The Chairman of the examination Committee includes a VIDEO recording of the exam.</w:t>
      </w:r>
    </w:p>
    <w:p w14:paraId="370AFAE4" w14:textId="77777777" w:rsidR="0069171C" w:rsidRPr="00B952EA" w:rsidRDefault="0069171C" w:rsidP="0069171C">
      <w:pPr>
        <w:tabs>
          <w:tab w:val="left" w:pos="1276"/>
        </w:tabs>
        <w:ind w:firstLine="567"/>
        <w:jc w:val="both"/>
        <w:rPr>
          <w:rFonts w:ascii="Times New Roman" w:eastAsia="Times New Roman" w:hAnsi="Times New Roman" w:cs="Times New Roman"/>
          <w:color w:val="000000" w:themeColor="text1"/>
          <w:sz w:val="28"/>
          <w:szCs w:val="28"/>
          <w:lang w:eastAsia="ru-RU"/>
        </w:rPr>
      </w:pPr>
      <w:r w:rsidRPr="00B952EA">
        <w:rPr>
          <w:rFonts w:ascii="Times New Roman" w:eastAsia="Times New Roman" w:hAnsi="Times New Roman" w:cs="Times New Roman"/>
          <w:color w:val="000000" w:themeColor="text1"/>
          <w:sz w:val="28"/>
          <w:szCs w:val="28"/>
          <w:lang w:eastAsia="ru-RU"/>
        </w:rPr>
        <w:t>6. Students at the beginning of the exam according to the schedule get access to the Tickets generated by UNIVER in their accounts</w:t>
      </w:r>
    </w:p>
    <w:p w14:paraId="3B47D1B9" w14:textId="77777777" w:rsidR="0069171C" w:rsidRPr="00B952EA" w:rsidRDefault="0069171C" w:rsidP="0069171C">
      <w:pPr>
        <w:tabs>
          <w:tab w:val="left" w:pos="1276"/>
        </w:tabs>
        <w:ind w:firstLine="567"/>
        <w:jc w:val="both"/>
        <w:rPr>
          <w:rFonts w:ascii="Times New Roman" w:eastAsia="Times New Roman" w:hAnsi="Times New Roman" w:cs="Times New Roman"/>
          <w:color w:val="000000" w:themeColor="text1"/>
          <w:sz w:val="28"/>
          <w:szCs w:val="28"/>
          <w:lang w:eastAsia="ru-RU"/>
        </w:rPr>
      </w:pPr>
      <w:r w:rsidRPr="00B952EA">
        <w:rPr>
          <w:rFonts w:ascii="Times New Roman" w:eastAsia="Times New Roman" w:hAnsi="Times New Roman" w:cs="Times New Roman"/>
          <w:color w:val="000000" w:themeColor="text1"/>
          <w:sz w:val="28"/>
          <w:szCs w:val="28"/>
          <w:lang w:eastAsia="ru-RU"/>
        </w:rPr>
        <w:t>univer.kaznu.kz 7. the STUDENT is NOT ALLOWED to OPEN a TICKET BEFORE THE individual INVITATION by the COMMISSION FOR the EXAM.</w:t>
      </w:r>
    </w:p>
    <w:p w14:paraId="4D457854" w14:textId="77777777" w:rsidR="0069171C" w:rsidRPr="00B952EA" w:rsidRDefault="0069171C" w:rsidP="0069171C">
      <w:pPr>
        <w:tabs>
          <w:tab w:val="left" w:pos="1276"/>
        </w:tabs>
        <w:ind w:firstLine="567"/>
        <w:jc w:val="both"/>
        <w:rPr>
          <w:rFonts w:ascii="Times New Roman" w:eastAsia="Times New Roman" w:hAnsi="Times New Roman" w:cs="Times New Roman"/>
          <w:color w:val="000000" w:themeColor="text1"/>
          <w:sz w:val="28"/>
          <w:szCs w:val="28"/>
          <w:lang w:eastAsia="ru-RU"/>
        </w:rPr>
      </w:pPr>
      <w:r w:rsidRPr="00B952EA">
        <w:rPr>
          <w:rFonts w:ascii="Times New Roman" w:eastAsia="Times New Roman" w:hAnsi="Times New Roman" w:cs="Times New Roman"/>
          <w:color w:val="000000" w:themeColor="text1"/>
          <w:sz w:val="28"/>
          <w:szCs w:val="28"/>
          <w:lang w:eastAsia="ru-RU"/>
        </w:rPr>
        <w:t>ONLY AT THE REQUEST OF THE COMMISSION, THE STUDENT LOGS IN TO THE UNIVER ACCOUNT AND OPENS THEIR TICKET FOR THE VIDEO RECORDING.</w:t>
      </w:r>
    </w:p>
    <w:p w14:paraId="7D260B59" w14:textId="77777777" w:rsidR="0069171C" w:rsidRPr="00B952EA" w:rsidRDefault="0069171C" w:rsidP="0069171C">
      <w:pPr>
        <w:tabs>
          <w:tab w:val="left" w:pos="1276"/>
        </w:tabs>
        <w:ind w:firstLine="567"/>
        <w:jc w:val="both"/>
        <w:rPr>
          <w:rFonts w:ascii="Times New Roman" w:eastAsia="Times New Roman" w:hAnsi="Times New Roman" w:cs="Times New Roman"/>
          <w:color w:val="000000" w:themeColor="text1"/>
          <w:sz w:val="28"/>
          <w:szCs w:val="28"/>
          <w:lang w:eastAsia="ru-RU"/>
        </w:rPr>
      </w:pPr>
      <w:r w:rsidRPr="00B952EA">
        <w:rPr>
          <w:rFonts w:ascii="Times New Roman" w:eastAsia="Times New Roman" w:hAnsi="Times New Roman" w:cs="Times New Roman"/>
          <w:color w:val="000000" w:themeColor="text1"/>
          <w:sz w:val="28"/>
          <w:szCs w:val="28"/>
          <w:lang w:eastAsia="ru-RU"/>
        </w:rPr>
        <w:t xml:space="preserve">8. the Student summoned by the Commission members confirms his / her identity, shows his / her ticket to the </w:t>
      </w:r>
      <w:proofErr w:type="spellStart"/>
      <w:r w:rsidRPr="00B952EA">
        <w:rPr>
          <w:rFonts w:ascii="Times New Roman" w:eastAsia="Times New Roman" w:hAnsi="Times New Roman" w:cs="Times New Roman"/>
          <w:color w:val="000000" w:themeColor="text1"/>
          <w:sz w:val="28"/>
          <w:szCs w:val="28"/>
          <w:lang w:eastAsia="ru-RU"/>
        </w:rPr>
        <w:t>Univer</w:t>
      </w:r>
      <w:proofErr w:type="spellEnd"/>
      <w:r w:rsidRPr="00B952EA">
        <w:rPr>
          <w:rFonts w:ascii="Times New Roman" w:eastAsia="Times New Roman" w:hAnsi="Times New Roman" w:cs="Times New Roman"/>
          <w:color w:val="000000" w:themeColor="text1"/>
          <w:sz w:val="28"/>
          <w:szCs w:val="28"/>
          <w:lang w:eastAsia="ru-RU"/>
        </w:rPr>
        <w:t xml:space="preserve"> IC, and after preparing for the period of time set by the teacher or the Commission, answers the ticket questions.</w:t>
      </w:r>
    </w:p>
    <w:p w14:paraId="378E578F" w14:textId="77777777" w:rsidR="0069171C" w:rsidRPr="00B952EA" w:rsidRDefault="0069171C" w:rsidP="0069171C">
      <w:pPr>
        <w:tabs>
          <w:tab w:val="left" w:pos="1276"/>
        </w:tabs>
        <w:ind w:firstLine="567"/>
        <w:jc w:val="both"/>
        <w:rPr>
          <w:rFonts w:ascii="Times New Roman" w:eastAsia="Times New Roman" w:hAnsi="Times New Roman" w:cs="Times New Roman"/>
          <w:color w:val="000000" w:themeColor="text1"/>
          <w:sz w:val="28"/>
          <w:szCs w:val="28"/>
          <w:lang w:eastAsia="ru-RU"/>
        </w:rPr>
      </w:pPr>
      <w:r w:rsidRPr="00B952EA">
        <w:rPr>
          <w:rFonts w:ascii="Times New Roman" w:eastAsia="Times New Roman" w:hAnsi="Times New Roman" w:cs="Times New Roman"/>
          <w:color w:val="000000" w:themeColor="text1"/>
          <w:sz w:val="28"/>
          <w:szCs w:val="28"/>
          <w:lang w:eastAsia="ru-RU"/>
        </w:rPr>
        <w:t>9.during the student's response, other group members can switch to standby mode (turn off the cameras but do not log out of the VKS service).</w:t>
      </w:r>
    </w:p>
    <w:p w14:paraId="6AC1D719" w14:textId="77777777" w:rsidR="0069171C" w:rsidRPr="00B952EA" w:rsidRDefault="0069171C" w:rsidP="0069171C">
      <w:pPr>
        <w:tabs>
          <w:tab w:val="left" w:pos="1276"/>
        </w:tabs>
        <w:ind w:firstLine="567"/>
        <w:jc w:val="both"/>
        <w:rPr>
          <w:rFonts w:ascii="Times New Roman" w:eastAsia="Times New Roman" w:hAnsi="Times New Roman" w:cs="Times New Roman"/>
          <w:color w:val="000000" w:themeColor="text1"/>
          <w:sz w:val="28"/>
          <w:szCs w:val="28"/>
          <w:lang w:eastAsia="ru-RU"/>
        </w:rPr>
      </w:pPr>
      <w:r w:rsidRPr="00B952EA">
        <w:rPr>
          <w:rFonts w:ascii="Times New Roman" w:eastAsia="Times New Roman" w:hAnsi="Times New Roman" w:cs="Times New Roman"/>
          <w:color w:val="000000" w:themeColor="text1"/>
          <w:sz w:val="28"/>
          <w:szCs w:val="28"/>
          <w:lang w:eastAsia="ru-RU"/>
        </w:rPr>
        <w:t>10. After the Commission accepts the student's response, the student can leave the video conference room.</w:t>
      </w:r>
    </w:p>
    <w:p w14:paraId="2965C53B" w14:textId="77777777" w:rsidR="0069171C" w:rsidRPr="00B952EA" w:rsidRDefault="0069171C" w:rsidP="0069171C">
      <w:pPr>
        <w:tabs>
          <w:tab w:val="left" w:pos="1276"/>
        </w:tabs>
        <w:ind w:firstLine="567"/>
        <w:jc w:val="both"/>
        <w:rPr>
          <w:rFonts w:ascii="Times New Roman" w:eastAsia="Times New Roman" w:hAnsi="Times New Roman" w:cs="Times New Roman"/>
          <w:color w:val="000000" w:themeColor="text1"/>
          <w:sz w:val="28"/>
          <w:szCs w:val="28"/>
          <w:lang w:eastAsia="ru-RU"/>
        </w:rPr>
      </w:pPr>
      <w:r w:rsidRPr="00B952EA">
        <w:rPr>
          <w:rFonts w:ascii="Times New Roman" w:eastAsia="Times New Roman" w:hAnsi="Times New Roman" w:cs="Times New Roman"/>
          <w:color w:val="000000" w:themeColor="text1"/>
          <w:sz w:val="28"/>
          <w:szCs w:val="28"/>
          <w:lang w:eastAsia="ru-RU"/>
        </w:rPr>
        <w:t>11. Video recording is turned off only at the end of the exam, when all the answers are accepted.</w:t>
      </w:r>
    </w:p>
    <w:p w14:paraId="404C3888" w14:textId="77777777" w:rsidR="0069171C" w:rsidRPr="00B952EA" w:rsidRDefault="0069171C" w:rsidP="0069171C">
      <w:pPr>
        <w:tabs>
          <w:tab w:val="left" w:pos="1276"/>
        </w:tabs>
        <w:ind w:firstLine="567"/>
        <w:jc w:val="both"/>
        <w:rPr>
          <w:rFonts w:ascii="Times New Roman" w:eastAsia="Times New Roman" w:hAnsi="Times New Roman" w:cs="Times New Roman"/>
          <w:color w:val="000000" w:themeColor="text1"/>
          <w:sz w:val="28"/>
          <w:szCs w:val="28"/>
          <w:lang w:eastAsia="ru-RU"/>
        </w:rPr>
      </w:pPr>
      <w:r w:rsidRPr="00B952EA">
        <w:rPr>
          <w:rFonts w:ascii="Times New Roman" w:eastAsia="Times New Roman" w:hAnsi="Times New Roman" w:cs="Times New Roman"/>
          <w:color w:val="000000" w:themeColor="text1"/>
          <w:sz w:val="28"/>
          <w:szCs w:val="28"/>
          <w:lang w:eastAsia="ru-RU"/>
        </w:rPr>
        <w:t>examinee.</w:t>
      </w:r>
    </w:p>
    <w:p w14:paraId="472199EA" w14:textId="77777777" w:rsidR="0069171C" w:rsidRPr="00B952EA" w:rsidRDefault="0069171C" w:rsidP="0069171C">
      <w:pPr>
        <w:tabs>
          <w:tab w:val="left" w:pos="1276"/>
        </w:tabs>
        <w:ind w:firstLine="567"/>
        <w:jc w:val="both"/>
        <w:rPr>
          <w:rFonts w:ascii="Times New Roman" w:eastAsia="Times New Roman" w:hAnsi="Times New Roman" w:cs="Times New Roman"/>
          <w:color w:val="000000" w:themeColor="text1"/>
          <w:sz w:val="28"/>
          <w:szCs w:val="28"/>
          <w:lang w:eastAsia="ru-RU"/>
        </w:rPr>
      </w:pPr>
      <w:r w:rsidRPr="00B952EA">
        <w:rPr>
          <w:rFonts w:ascii="Times New Roman" w:eastAsia="Times New Roman" w:hAnsi="Times New Roman" w:cs="Times New Roman"/>
          <w:color w:val="000000" w:themeColor="text1"/>
          <w:sz w:val="28"/>
          <w:szCs w:val="28"/>
          <w:lang w:eastAsia="ru-RU"/>
        </w:rPr>
        <w:t>12. within 48 hours, the points scored by students are displayed in the certification</w:t>
      </w:r>
    </w:p>
    <w:p w14:paraId="6AAE75FE" w14:textId="77777777" w:rsidR="00B952EA" w:rsidRPr="00B952EA" w:rsidRDefault="0069171C" w:rsidP="00B952EA">
      <w:pPr>
        <w:tabs>
          <w:tab w:val="left" w:pos="1276"/>
        </w:tabs>
        <w:jc w:val="both"/>
        <w:rPr>
          <w:rFonts w:ascii="Times New Roman" w:eastAsia="Times New Roman" w:hAnsi="Times New Roman" w:cs="Times New Roman"/>
          <w:color w:val="000000" w:themeColor="text1"/>
          <w:sz w:val="28"/>
          <w:szCs w:val="28"/>
          <w:lang w:eastAsia="ru-RU"/>
        </w:rPr>
      </w:pPr>
      <w:r w:rsidRPr="00B952EA">
        <w:rPr>
          <w:rFonts w:ascii="Times New Roman" w:eastAsia="Times New Roman" w:hAnsi="Times New Roman" w:cs="Times New Roman"/>
          <w:color w:val="000000" w:themeColor="text1"/>
          <w:sz w:val="28"/>
          <w:szCs w:val="28"/>
          <w:lang w:eastAsia="ru-RU"/>
        </w:rPr>
        <w:t>sheet.</w:t>
      </w:r>
    </w:p>
    <w:p w14:paraId="080D3758" w14:textId="41F178E6" w:rsidR="0050637A" w:rsidRPr="00B952EA" w:rsidRDefault="00B952EA" w:rsidP="00B952EA">
      <w:pPr>
        <w:tabs>
          <w:tab w:val="left" w:pos="1276"/>
        </w:tabs>
        <w:jc w:val="both"/>
        <w:rPr>
          <w:rFonts w:ascii="Times New Roman" w:eastAsia="Times New Roman" w:hAnsi="Times New Roman" w:cs="Times New Roman"/>
          <w:color w:val="000000" w:themeColor="text1"/>
          <w:sz w:val="28"/>
          <w:szCs w:val="28"/>
          <w:lang w:eastAsia="ru-RU"/>
        </w:rPr>
      </w:pPr>
      <w:r w:rsidRPr="00B952EA">
        <w:rPr>
          <w:rFonts w:ascii="Times New Roman" w:eastAsia="Times New Roman" w:hAnsi="Times New Roman" w:cs="Times New Roman"/>
          <w:color w:val="000000" w:themeColor="text1"/>
          <w:sz w:val="28"/>
          <w:szCs w:val="28"/>
          <w:lang w:eastAsia="ru-RU"/>
        </w:rPr>
        <w:tab/>
      </w:r>
      <w:r w:rsidRPr="00B952EA">
        <w:rPr>
          <w:rFonts w:ascii="Times New Roman" w:hAnsi="Times New Roman" w:cs="Times New Roman"/>
          <w:color w:val="000000" w:themeColor="text1"/>
          <w:sz w:val="28"/>
          <w:szCs w:val="28"/>
          <w:lang w:val="kk-KZ"/>
        </w:rPr>
        <w:t>Evaluation policy. Criteria-based assessment: evaluation of learning outcomes in</w:t>
      </w:r>
      <w:r w:rsidRPr="00B952EA">
        <w:rPr>
          <w:rFonts w:ascii="Times New Roman" w:hAnsi="Times New Roman" w:cs="Times New Roman"/>
          <w:color w:val="000000" w:themeColor="text1"/>
          <w:sz w:val="28"/>
          <w:szCs w:val="28"/>
        </w:rPr>
        <w:t xml:space="preserve"> </w:t>
      </w:r>
      <w:r w:rsidRPr="00B952EA">
        <w:rPr>
          <w:rFonts w:ascii="Times New Roman" w:hAnsi="Times New Roman" w:cs="Times New Roman"/>
          <w:color w:val="000000" w:themeColor="text1"/>
          <w:sz w:val="28"/>
          <w:szCs w:val="28"/>
          <w:lang w:val="kk-KZ"/>
        </w:rPr>
        <w:t>accordance with descriptors (checking the formation of competence in intermediate control and exams).</w:t>
      </w:r>
    </w:p>
    <w:p w14:paraId="7E10D081" w14:textId="77777777" w:rsidR="00E27C11" w:rsidRPr="00B952EA" w:rsidRDefault="00E27C11" w:rsidP="00D56034">
      <w:pPr>
        <w:pStyle w:val="a3"/>
        <w:tabs>
          <w:tab w:val="left" w:pos="1276"/>
        </w:tabs>
        <w:spacing w:before="0" w:beforeAutospacing="0" w:after="0" w:afterAutospacing="0"/>
        <w:ind w:firstLine="567"/>
        <w:jc w:val="both"/>
        <w:rPr>
          <w:color w:val="000000" w:themeColor="text1"/>
          <w:sz w:val="28"/>
          <w:szCs w:val="28"/>
        </w:rPr>
      </w:pPr>
    </w:p>
    <w:p w14:paraId="22A02DED" w14:textId="77777777" w:rsidR="00B952EA" w:rsidRPr="00B952EA" w:rsidRDefault="00B952EA" w:rsidP="00B952EA">
      <w:pPr>
        <w:ind w:firstLine="709"/>
        <w:jc w:val="both"/>
        <w:rPr>
          <w:rFonts w:ascii="Times New Roman" w:hAnsi="Times New Roman" w:cs="Times New Roman"/>
          <w:sz w:val="28"/>
          <w:szCs w:val="28"/>
          <w:lang w:val="en"/>
        </w:rPr>
      </w:pPr>
      <w:r w:rsidRPr="00B952EA">
        <w:rPr>
          <w:rFonts w:ascii="Times New Roman" w:hAnsi="Times New Roman" w:cs="Times New Roman"/>
          <w:sz w:val="28"/>
          <w:szCs w:val="28"/>
          <w:lang w:val="en"/>
        </w:rPr>
        <w:t>The questions will be related to the following tasks.</w:t>
      </w:r>
    </w:p>
    <w:p w14:paraId="760E9C8F" w14:textId="62CB3655" w:rsidR="00B952EA" w:rsidRPr="008B173A" w:rsidRDefault="0074143A" w:rsidP="008B173A">
      <w:pPr>
        <w:ind w:firstLine="708"/>
        <w:jc w:val="both"/>
        <w:rPr>
          <w:rFonts w:ascii="Times New Roman" w:hAnsi="Times New Roman" w:cs="Times New Roman"/>
          <w:sz w:val="28"/>
          <w:szCs w:val="28"/>
        </w:rPr>
      </w:pPr>
      <w:r w:rsidRPr="008B173A">
        <w:rPr>
          <w:rFonts w:ascii="Times New Roman" w:hAnsi="Times New Roman" w:cs="Times New Roman"/>
          <w:sz w:val="28"/>
          <w:szCs w:val="28"/>
        </w:rPr>
        <w:t>The emergence of the religion of Islam and the Muslim legal system.</w:t>
      </w:r>
    </w:p>
    <w:p w14:paraId="29991462" w14:textId="10B33FF4" w:rsidR="00B952EA" w:rsidRPr="008B173A" w:rsidRDefault="0074143A" w:rsidP="00B952EA">
      <w:pPr>
        <w:ind w:firstLine="709"/>
        <w:jc w:val="both"/>
        <w:rPr>
          <w:rFonts w:ascii="Times New Roman" w:hAnsi="Times New Roman" w:cs="Times New Roman"/>
          <w:sz w:val="28"/>
          <w:szCs w:val="28"/>
          <w:lang w:val="kk-KZ"/>
        </w:rPr>
      </w:pPr>
      <w:r w:rsidRPr="008B173A">
        <w:rPr>
          <w:rFonts w:ascii="Times New Roman" w:hAnsi="Times New Roman" w:cs="Times New Roman"/>
          <w:sz w:val="28"/>
          <w:szCs w:val="28"/>
        </w:rPr>
        <w:t>Sources of Muslim law.</w:t>
      </w:r>
    </w:p>
    <w:p w14:paraId="70DA4C46" w14:textId="77777777" w:rsidR="0074143A" w:rsidRPr="008B173A" w:rsidRDefault="0074143A" w:rsidP="008B173A">
      <w:pPr>
        <w:ind w:firstLine="708"/>
        <w:jc w:val="both"/>
        <w:rPr>
          <w:rFonts w:ascii="Times New Roman" w:hAnsi="Times New Roman" w:cs="Times New Roman"/>
          <w:sz w:val="28"/>
          <w:szCs w:val="28"/>
        </w:rPr>
      </w:pPr>
      <w:r w:rsidRPr="008B173A">
        <w:rPr>
          <w:rFonts w:ascii="Times New Roman" w:hAnsi="Times New Roman" w:cs="Times New Roman"/>
          <w:sz w:val="28"/>
          <w:szCs w:val="28"/>
        </w:rPr>
        <w:t>Law schools of Muslim law</w:t>
      </w:r>
    </w:p>
    <w:p w14:paraId="3210FEB4" w14:textId="77777777" w:rsidR="0074143A" w:rsidRPr="008B173A" w:rsidRDefault="0074143A" w:rsidP="00B952EA">
      <w:pPr>
        <w:ind w:firstLine="709"/>
        <w:jc w:val="both"/>
        <w:rPr>
          <w:rFonts w:ascii="Times New Roman" w:hAnsi="Times New Roman" w:cs="Times New Roman"/>
          <w:sz w:val="28"/>
          <w:szCs w:val="28"/>
        </w:rPr>
      </w:pPr>
      <w:r w:rsidRPr="008B173A">
        <w:rPr>
          <w:rFonts w:ascii="Times New Roman" w:hAnsi="Times New Roman" w:cs="Times New Roman"/>
          <w:sz w:val="28"/>
          <w:szCs w:val="28"/>
          <w:lang w:val="kk-KZ"/>
        </w:rPr>
        <w:t>The system of Muslim law</w:t>
      </w:r>
      <w:r w:rsidRPr="008B173A">
        <w:rPr>
          <w:rFonts w:ascii="Times New Roman" w:hAnsi="Times New Roman" w:cs="Times New Roman"/>
          <w:sz w:val="28"/>
          <w:szCs w:val="28"/>
        </w:rPr>
        <w:t xml:space="preserve"> </w:t>
      </w:r>
    </w:p>
    <w:p w14:paraId="0356EAAF" w14:textId="03280E6B" w:rsidR="00B952EA" w:rsidRPr="008B173A" w:rsidRDefault="0074143A" w:rsidP="00B952EA">
      <w:pPr>
        <w:ind w:firstLine="709"/>
        <w:jc w:val="both"/>
        <w:rPr>
          <w:rFonts w:ascii="Times New Roman" w:hAnsi="Times New Roman" w:cs="Times New Roman"/>
          <w:sz w:val="28"/>
          <w:szCs w:val="28"/>
        </w:rPr>
      </w:pPr>
      <w:r w:rsidRPr="008B173A">
        <w:rPr>
          <w:rFonts w:ascii="Times New Roman" w:hAnsi="Times New Roman" w:cs="Times New Roman"/>
          <w:sz w:val="28"/>
          <w:szCs w:val="28"/>
        </w:rPr>
        <w:t>I</w:t>
      </w:r>
      <w:r w:rsidRPr="008B173A">
        <w:rPr>
          <w:rFonts w:ascii="Times New Roman" w:hAnsi="Times New Roman" w:cs="Times New Roman"/>
          <w:sz w:val="28"/>
          <w:szCs w:val="28"/>
          <w:lang w:val="kk-KZ"/>
        </w:rPr>
        <w:t>slam in the history of Kazakhstan and Central Asia.</w:t>
      </w:r>
    </w:p>
    <w:p w14:paraId="746305CA" w14:textId="77777777" w:rsidR="0074143A" w:rsidRPr="008B173A" w:rsidRDefault="0074143A" w:rsidP="00B952EA">
      <w:pPr>
        <w:ind w:firstLine="709"/>
        <w:jc w:val="both"/>
        <w:rPr>
          <w:rFonts w:ascii="Times New Roman" w:hAnsi="Times New Roman" w:cs="Times New Roman"/>
          <w:sz w:val="28"/>
          <w:szCs w:val="28"/>
        </w:rPr>
      </w:pPr>
      <w:r w:rsidRPr="008B173A">
        <w:rPr>
          <w:rFonts w:ascii="Times New Roman" w:hAnsi="Times New Roman" w:cs="Times New Roman"/>
          <w:sz w:val="28"/>
          <w:szCs w:val="28"/>
        </w:rPr>
        <w:t>International legal aspects of the Islamic concept of solidarity and world order.</w:t>
      </w:r>
    </w:p>
    <w:p w14:paraId="1FDC31D6" w14:textId="6A83F268" w:rsidR="00B952EA" w:rsidRPr="008B173A" w:rsidRDefault="0074143A" w:rsidP="00B952EA">
      <w:pPr>
        <w:ind w:firstLine="709"/>
        <w:jc w:val="both"/>
        <w:rPr>
          <w:rFonts w:ascii="Times New Roman" w:hAnsi="Times New Roman" w:cs="Times New Roman"/>
          <w:sz w:val="28"/>
          <w:szCs w:val="28"/>
        </w:rPr>
      </w:pPr>
      <w:r w:rsidRPr="008B173A">
        <w:rPr>
          <w:rFonts w:ascii="Times New Roman" w:hAnsi="Times New Roman" w:cs="Times New Roman"/>
          <w:sz w:val="28"/>
          <w:szCs w:val="28"/>
          <w:lang w:eastAsia="ar-SA"/>
        </w:rPr>
        <w:t>I</w:t>
      </w:r>
      <w:r w:rsidRPr="008B173A">
        <w:rPr>
          <w:rFonts w:ascii="Times New Roman" w:hAnsi="Times New Roman" w:cs="Times New Roman"/>
          <w:sz w:val="28"/>
          <w:szCs w:val="28"/>
          <w:lang w:val="kk-KZ"/>
        </w:rPr>
        <w:t>nternational legal framework of the OIC.</w:t>
      </w:r>
    </w:p>
    <w:p w14:paraId="5D70A061" w14:textId="3C3AE87B" w:rsidR="00B952EA" w:rsidRPr="008B173A" w:rsidRDefault="0074143A" w:rsidP="00B952EA">
      <w:pPr>
        <w:ind w:firstLine="709"/>
        <w:jc w:val="both"/>
        <w:rPr>
          <w:rFonts w:ascii="Times New Roman" w:eastAsia="Calibri" w:hAnsi="Times New Roman" w:cs="Times New Roman"/>
          <w:sz w:val="28"/>
          <w:szCs w:val="28"/>
          <w:lang w:val="kk-KZ"/>
        </w:rPr>
      </w:pPr>
      <w:r w:rsidRPr="008B173A">
        <w:rPr>
          <w:rFonts w:ascii="Times New Roman" w:hAnsi="Times New Roman" w:cs="Times New Roman"/>
          <w:sz w:val="28"/>
          <w:szCs w:val="28"/>
        </w:rPr>
        <w:t>Problems of war and peace in the Islamic concept of the world order</w:t>
      </w:r>
    </w:p>
    <w:p w14:paraId="3ED96682" w14:textId="77777777" w:rsidR="0074143A" w:rsidRPr="008B173A" w:rsidRDefault="0074143A" w:rsidP="00B952EA">
      <w:pPr>
        <w:ind w:firstLine="709"/>
        <w:jc w:val="both"/>
        <w:rPr>
          <w:rFonts w:ascii="Times New Roman" w:hAnsi="Times New Roman" w:cs="Times New Roman"/>
          <w:sz w:val="28"/>
          <w:szCs w:val="28"/>
        </w:rPr>
      </w:pPr>
      <w:r w:rsidRPr="008B173A">
        <w:rPr>
          <w:rFonts w:ascii="Times New Roman" w:hAnsi="Times New Roman" w:cs="Times New Roman"/>
          <w:sz w:val="28"/>
          <w:szCs w:val="28"/>
        </w:rPr>
        <w:lastRenderedPageBreak/>
        <w:t>"International terrorism and Islam"</w:t>
      </w:r>
    </w:p>
    <w:p w14:paraId="2E1D99FE" w14:textId="77777777" w:rsidR="008B173A" w:rsidRPr="008B173A" w:rsidRDefault="008B173A" w:rsidP="00B952EA">
      <w:pPr>
        <w:ind w:firstLine="709"/>
        <w:jc w:val="both"/>
        <w:rPr>
          <w:rFonts w:ascii="Times New Roman" w:eastAsia="Calibri" w:hAnsi="Times New Roman" w:cs="Times New Roman"/>
          <w:sz w:val="28"/>
          <w:szCs w:val="28"/>
        </w:rPr>
      </w:pPr>
      <w:r w:rsidRPr="008B173A">
        <w:rPr>
          <w:rFonts w:ascii="Times New Roman" w:hAnsi="Times New Roman" w:cs="Times New Roman"/>
          <w:sz w:val="28"/>
          <w:szCs w:val="28"/>
        </w:rPr>
        <w:t>International legal aspects of the Palestinian problem</w:t>
      </w:r>
      <w:r w:rsidRPr="008B173A">
        <w:rPr>
          <w:rFonts w:ascii="Times New Roman" w:eastAsia="Calibri" w:hAnsi="Times New Roman" w:cs="Times New Roman"/>
          <w:sz w:val="28"/>
          <w:szCs w:val="28"/>
        </w:rPr>
        <w:t xml:space="preserve"> </w:t>
      </w:r>
    </w:p>
    <w:p w14:paraId="31073647" w14:textId="77777777" w:rsidR="008B173A" w:rsidRPr="008B173A" w:rsidRDefault="008B173A" w:rsidP="008B173A">
      <w:pPr>
        <w:widowControl w:val="0"/>
        <w:ind w:firstLine="708"/>
        <w:jc w:val="both"/>
        <w:rPr>
          <w:rFonts w:ascii="Times New Roman" w:hAnsi="Times New Roman" w:cs="Times New Roman"/>
          <w:sz w:val="28"/>
          <w:szCs w:val="28"/>
        </w:rPr>
      </w:pPr>
      <w:r w:rsidRPr="008B173A">
        <w:rPr>
          <w:rFonts w:ascii="Times New Roman" w:hAnsi="Times New Roman" w:cs="Times New Roman"/>
          <w:sz w:val="28"/>
          <w:szCs w:val="28"/>
        </w:rPr>
        <w:t>International legal aspects of the concept of the Islamic world economic order.</w:t>
      </w:r>
    </w:p>
    <w:p w14:paraId="191B75FD" w14:textId="77777777" w:rsidR="008B173A" w:rsidRPr="008B173A" w:rsidRDefault="008B173A" w:rsidP="00B952EA">
      <w:pPr>
        <w:ind w:firstLine="708"/>
        <w:jc w:val="both"/>
        <w:rPr>
          <w:rFonts w:ascii="Times New Roman" w:eastAsia="Calibri" w:hAnsi="Times New Roman" w:cs="Times New Roman"/>
          <w:sz w:val="28"/>
          <w:szCs w:val="28"/>
          <w:lang w:val="kk-KZ"/>
        </w:rPr>
      </w:pPr>
      <w:r w:rsidRPr="008B173A">
        <w:rPr>
          <w:rFonts w:ascii="Times New Roman" w:hAnsi="Times New Roman" w:cs="Times New Roman"/>
          <w:sz w:val="28"/>
          <w:szCs w:val="28"/>
        </w:rPr>
        <w:t>Legal aspects of Islamic banking</w:t>
      </w:r>
      <w:r w:rsidRPr="008B173A">
        <w:rPr>
          <w:rFonts w:ascii="Times New Roman" w:eastAsia="Calibri" w:hAnsi="Times New Roman" w:cs="Times New Roman"/>
          <w:sz w:val="28"/>
          <w:szCs w:val="28"/>
          <w:lang w:val="kk-KZ"/>
        </w:rPr>
        <w:t xml:space="preserve"> </w:t>
      </w:r>
    </w:p>
    <w:p w14:paraId="15D14922" w14:textId="77777777" w:rsidR="008B173A" w:rsidRPr="008B173A" w:rsidRDefault="008B173A" w:rsidP="00B952EA">
      <w:pPr>
        <w:widowControl w:val="0"/>
        <w:ind w:firstLine="708"/>
        <w:jc w:val="both"/>
        <w:rPr>
          <w:rFonts w:ascii="Times New Roman" w:hAnsi="Times New Roman" w:cs="Times New Roman"/>
          <w:sz w:val="28"/>
          <w:szCs w:val="28"/>
        </w:rPr>
      </w:pPr>
      <w:r w:rsidRPr="008B173A">
        <w:rPr>
          <w:rFonts w:ascii="Times New Roman" w:hAnsi="Times New Roman" w:cs="Times New Roman"/>
          <w:sz w:val="28"/>
          <w:szCs w:val="28"/>
        </w:rPr>
        <w:t xml:space="preserve">The concept of human rights in Islam </w:t>
      </w:r>
    </w:p>
    <w:p w14:paraId="4F153A21" w14:textId="77777777" w:rsidR="008B173A" w:rsidRPr="008B173A" w:rsidRDefault="008B173A" w:rsidP="00B952EA">
      <w:pPr>
        <w:widowControl w:val="0"/>
        <w:ind w:firstLine="708"/>
        <w:jc w:val="both"/>
        <w:rPr>
          <w:rFonts w:ascii="Times New Roman" w:hAnsi="Times New Roman" w:cs="Times New Roman"/>
          <w:sz w:val="28"/>
          <w:szCs w:val="28"/>
          <w:lang w:val="kk-KZ"/>
        </w:rPr>
      </w:pPr>
      <w:r w:rsidRPr="008B173A">
        <w:rPr>
          <w:rFonts w:ascii="Times New Roman" w:hAnsi="Times New Roman" w:cs="Times New Roman"/>
          <w:sz w:val="28"/>
          <w:szCs w:val="28"/>
          <w:lang w:val="kk-KZ"/>
        </w:rPr>
        <w:t>The basic principles of the "Islamic humanitarian law".</w:t>
      </w:r>
    </w:p>
    <w:p w14:paraId="18E1E10E" w14:textId="77777777" w:rsidR="008B173A" w:rsidRPr="008B173A" w:rsidRDefault="008B173A" w:rsidP="00B952EA">
      <w:pPr>
        <w:widowControl w:val="0"/>
        <w:ind w:firstLine="708"/>
        <w:jc w:val="both"/>
        <w:rPr>
          <w:rFonts w:ascii="Times New Roman" w:hAnsi="Times New Roman" w:cs="Times New Roman"/>
          <w:sz w:val="28"/>
          <w:szCs w:val="28"/>
          <w:lang w:val="kk-KZ"/>
        </w:rPr>
      </w:pPr>
      <w:r w:rsidRPr="008B173A">
        <w:rPr>
          <w:rFonts w:ascii="Times New Roman" w:hAnsi="Times New Roman" w:cs="Times New Roman"/>
          <w:sz w:val="28"/>
          <w:szCs w:val="28"/>
          <w:lang w:val="kk-KZ"/>
        </w:rPr>
        <w:t>International legal aspects of the Islamic information strategy.</w:t>
      </w:r>
    </w:p>
    <w:p w14:paraId="753DCD6D" w14:textId="77777777" w:rsidR="008B173A" w:rsidRPr="008B173A" w:rsidRDefault="008B173A" w:rsidP="008B173A">
      <w:pPr>
        <w:snapToGrid w:val="0"/>
        <w:ind w:firstLine="708"/>
        <w:jc w:val="both"/>
        <w:rPr>
          <w:rFonts w:ascii="Times New Roman" w:hAnsi="Times New Roman" w:cs="Times New Roman"/>
          <w:sz w:val="28"/>
          <w:szCs w:val="28"/>
        </w:rPr>
      </w:pPr>
      <w:r w:rsidRPr="008B173A">
        <w:rPr>
          <w:rFonts w:ascii="Times New Roman" w:hAnsi="Times New Roman" w:cs="Times New Roman"/>
          <w:sz w:val="28"/>
          <w:szCs w:val="28"/>
          <w:lang w:val="kk-KZ"/>
        </w:rPr>
        <w:t>International legal aspects of the Islamic information strategy.</w:t>
      </w:r>
    </w:p>
    <w:p w14:paraId="30110233" w14:textId="178E3107" w:rsidR="00B952EA" w:rsidRPr="00B952EA" w:rsidRDefault="00B952EA" w:rsidP="00B952EA">
      <w:pPr>
        <w:ind w:firstLine="709"/>
        <w:jc w:val="both"/>
        <w:rPr>
          <w:rFonts w:ascii="Times New Roman" w:hAnsi="Times New Roman" w:cs="Times New Roman"/>
          <w:sz w:val="28"/>
          <w:szCs w:val="28"/>
        </w:rPr>
      </w:pPr>
    </w:p>
    <w:p w14:paraId="44FB8C7F" w14:textId="60FAAA0B" w:rsidR="00B952EA" w:rsidRPr="0074143A" w:rsidRDefault="00B952EA" w:rsidP="00B952EA">
      <w:pPr>
        <w:ind w:firstLine="709"/>
        <w:jc w:val="both"/>
        <w:rPr>
          <w:rFonts w:ascii="Times New Roman" w:hAnsi="Times New Roman" w:cs="Times New Roman"/>
          <w:sz w:val="28"/>
          <w:szCs w:val="28"/>
        </w:rPr>
      </w:pPr>
      <w:r w:rsidRPr="00B952EA">
        <w:rPr>
          <w:rFonts w:ascii="Times New Roman" w:hAnsi="Times New Roman" w:cs="Times New Roman"/>
          <w:sz w:val="28"/>
          <w:szCs w:val="28"/>
        </w:rPr>
        <w:t>Sources</w:t>
      </w:r>
    </w:p>
    <w:p w14:paraId="286E1A03" w14:textId="77777777" w:rsidR="0074143A" w:rsidRPr="0074143A" w:rsidRDefault="0074143A" w:rsidP="0074143A">
      <w:pPr>
        <w:numPr>
          <w:ilvl w:val="0"/>
          <w:numId w:val="12"/>
        </w:numPr>
        <w:jc w:val="both"/>
        <w:rPr>
          <w:rFonts w:ascii="Times New Roman" w:hAnsi="Times New Roman" w:cs="Times New Roman"/>
          <w:lang w:val="ru-RU"/>
        </w:rPr>
      </w:pPr>
      <w:r w:rsidRPr="0074143A">
        <w:rPr>
          <w:rFonts w:ascii="Times New Roman" w:hAnsi="Times New Roman" w:cs="Times New Roman"/>
          <w:lang w:val="ru-RU"/>
        </w:rPr>
        <w:t>Мусульманское право (внутренние и международно-правовые нормы): Учебник/ Под ред.М.А.Сарсембаева. – Алматы, 1999. – 256 с.</w:t>
      </w:r>
    </w:p>
    <w:p w14:paraId="22E8AE26" w14:textId="77777777" w:rsidR="0074143A" w:rsidRPr="0074143A" w:rsidRDefault="0074143A" w:rsidP="0074143A">
      <w:pPr>
        <w:numPr>
          <w:ilvl w:val="0"/>
          <w:numId w:val="12"/>
        </w:numPr>
        <w:jc w:val="both"/>
        <w:rPr>
          <w:rFonts w:ascii="Times New Roman" w:hAnsi="Times New Roman" w:cs="Times New Roman"/>
          <w:lang w:val="ru-RU"/>
        </w:rPr>
      </w:pPr>
      <w:r w:rsidRPr="0074143A">
        <w:rPr>
          <w:rFonts w:ascii="Times New Roman" w:hAnsi="Times New Roman" w:cs="Times New Roman"/>
          <w:lang w:val="ru-RU"/>
        </w:rPr>
        <w:t>Религия и традиции – Алматы, 2014. – 208 с.</w:t>
      </w:r>
    </w:p>
    <w:p w14:paraId="536D9F1A" w14:textId="77777777" w:rsidR="0074143A" w:rsidRPr="0074143A" w:rsidRDefault="0074143A" w:rsidP="0074143A">
      <w:pPr>
        <w:numPr>
          <w:ilvl w:val="0"/>
          <w:numId w:val="12"/>
        </w:numPr>
        <w:jc w:val="both"/>
        <w:rPr>
          <w:rFonts w:ascii="Times New Roman" w:hAnsi="Times New Roman" w:cs="Times New Roman"/>
        </w:rPr>
      </w:pPr>
      <w:r w:rsidRPr="0074143A">
        <w:rPr>
          <w:rFonts w:ascii="Times New Roman" w:hAnsi="Times New Roman" w:cs="Times New Roman"/>
          <w:lang w:val="ru-RU"/>
        </w:rPr>
        <w:t xml:space="preserve">Сюкияйнен Л.Р. Мусульманское право. </w:t>
      </w:r>
      <w:proofErr w:type="spellStart"/>
      <w:r w:rsidRPr="0074143A">
        <w:rPr>
          <w:rFonts w:ascii="Times New Roman" w:hAnsi="Times New Roman" w:cs="Times New Roman"/>
        </w:rPr>
        <w:t>Москва</w:t>
      </w:r>
      <w:proofErr w:type="spellEnd"/>
      <w:r w:rsidRPr="0074143A">
        <w:rPr>
          <w:rFonts w:ascii="Times New Roman" w:hAnsi="Times New Roman" w:cs="Times New Roman"/>
        </w:rPr>
        <w:t>, 1986.</w:t>
      </w:r>
    </w:p>
    <w:p w14:paraId="2F7D843C" w14:textId="77777777" w:rsidR="0074143A" w:rsidRPr="0074143A" w:rsidRDefault="0074143A" w:rsidP="0074143A">
      <w:pPr>
        <w:numPr>
          <w:ilvl w:val="0"/>
          <w:numId w:val="12"/>
        </w:numPr>
        <w:jc w:val="both"/>
        <w:rPr>
          <w:rFonts w:ascii="Times New Roman" w:hAnsi="Times New Roman" w:cs="Times New Roman"/>
          <w:lang w:val="ru-RU"/>
        </w:rPr>
      </w:pPr>
      <w:r w:rsidRPr="0074143A">
        <w:rPr>
          <w:rFonts w:ascii="Times New Roman" w:hAnsi="Times New Roman" w:cs="Times New Roman"/>
          <w:lang w:val="ru-RU"/>
        </w:rPr>
        <w:t>Жданов Н.В. Исламская концепция миропорядка. – М.: Международные отношения, 2003. – 568с.</w:t>
      </w:r>
    </w:p>
    <w:p w14:paraId="7D46B8D3" w14:textId="77777777" w:rsidR="0074143A" w:rsidRPr="0074143A" w:rsidRDefault="0074143A" w:rsidP="0074143A">
      <w:pPr>
        <w:numPr>
          <w:ilvl w:val="0"/>
          <w:numId w:val="12"/>
        </w:numPr>
        <w:jc w:val="both"/>
        <w:rPr>
          <w:rFonts w:ascii="Times New Roman" w:hAnsi="Times New Roman" w:cs="Times New Roman"/>
          <w:lang w:val="ru-RU"/>
        </w:rPr>
      </w:pPr>
      <w:r w:rsidRPr="0074143A">
        <w:rPr>
          <w:rFonts w:ascii="Times New Roman" w:hAnsi="Times New Roman" w:cs="Times New Roman"/>
          <w:lang w:val="ru-RU"/>
        </w:rPr>
        <w:t>Нуртазина Н.Д. Ислам в истории средневекового Казахстана. – Алматы, 2000. – 312с.</w:t>
      </w:r>
    </w:p>
    <w:p w14:paraId="1D2D7E5A" w14:textId="77777777" w:rsidR="0074143A" w:rsidRPr="0074143A" w:rsidRDefault="0074143A" w:rsidP="0074143A">
      <w:pPr>
        <w:numPr>
          <w:ilvl w:val="0"/>
          <w:numId w:val="12"/>
        </w:numPr>
        <w:jc w:val="both"/>
        <w:rPr>
          <w:rFonts w:ascii="Times New Roman" w:hAnsi="Times New Roman" w:cs="Times New Roman"/>
          <w:lang w:val="ru-RU"/>
        </w:rPr>
      </w:pPr>
      <w:r w:rsidRPr="0074143A">
        <w:rPr>
          <w:rFonts w:ascii="Times New Roman" w:hAnsi="Times New Roman" w:cs="Times New Roman"/>
          <w:lang w:val="ru-RU"/>
        </w:rPr>
        <w:t>Сюкияйнен Л.Р. Шариат и мусульманско-правовая культура.- М.: Институт государства и права Российской Академии наук, 1997. – 48с.</w:t>
      </w:r>
    </w:p>
    <w:p w14:paraId="7554F45F" w14:textId="77777777" w:rsidR="0074143A" w:rsidRPr="0074143A" w:rsidRDefault="0074143A" w:rsidP="0074143A">
      <w:pPr>
        <w:numPr>
          <w:ilvl w:val="0"/>
          <w:numId w:val="12"/>
        </w:numPr>
        <w:jc w:val="both"/>
        <w:rPr>
          <w:rFonts w:ascii="Times New Roman" w:hAnsi="Times New Roman" w:cs="Times New Roman"/>
          <w:lang w:val="ru-RU"/>
        </w:rPr>
      </w:pPr>
      <w:r w:rsidRPr="0074143A">
        <w:rPr>
          <w:rFonts w:ascii="Times New Roman" w:hAnsi="Times New Roman" w:cs="Times New Roman"/>
          <w:lang w:val="ru-RU"/>
        </w:rPr>
        <w:t>ГореловА.А. История мировых религий (учебное пособие). – М.: Флинта, 2011.</w:t>
      </w:r>
    </w:p>
    <w:p w14:paraId="572FCAC2" w14:textId="77777777" w:rsidR="0074143A" w:rsidRPr="0074143A" w:rsidRDefault="0074143A" w:rsidP="0074143A">
      <w:pPr>
        <w:numPr>
          <w:ilvl w:val="0"/>
          <w:numId w:val="12"/>
        </w:numPr>
        <w:jc w:val="both"/>
        <w:rPr>
          <w:rFonts w:ascii="Times New Roman" w:hAnsi="Times New Roman" w:cs="Times New Roman"/>
          <w:lang w:val="ru-RU"/>
        </w:rPr>
      </w:pPr>
      <w:r w:rsidRPr="0074143A">
        <w:rPr>
          <w:rFonts w:ascii="Times New Roman" w:hAnsi="Times New Roman" w:cs="Times New Roman"/>
          <w:lang w:val="ru-RU"/>
        </w:rPr>
        <w:t>Баишев Ж. Общие принципы исламского права, теория доказательств и система наказания. – Алматы: 1996. – 80с.</w:t>
      </w:r>
    </w:p>
    <w:p w14:paraId="5F826431" w14:textId="77777777" w:rsidR="0074143A" w:rsidRPr="0074143A" w:rsidRDefault="0074143A" w:rsidP="0074143A">
      <w:pPr>
        <w:numPr>
          <w:ilvl w:val="0"/>
          <w:numId w:val="12"/>
        </w:numPr>
        <w:jc w:val="both"/>
        <w:rPr>
          <w:rFonts w:ascii="Times New Roman" w:hAnsi="Times New Roman" w:cs="Times New Roman"/>
          <w:lang w:val="ru-RU"/>
        </w:rPr>
      </w:pPr>
      <w:r w:rsidRPr="0074143A">
        <w:rPr>
          <w:rFonts w:ascii="Times New Roman" w:hAnsi="Times New Roman" w:cs="Times New Roman"/>
          <w:lang w:val="ru-RU"/>
        </w:rPr>
        <w:t>Коран и современная наука. Наука, религия и права человека. – Алматы, 2007. – 240 с.</w:t>
      </w:r>
    </w:p>
    <w:p w14:paraId="284AA556" w14:textId="77777777" w:rsidR="0074143A" w:rsidRPr="0074143A" w:rsidRDefault="0074143A" w:rsidP="0074143A">
      <w:pPr>
        <w:numPr>
          <w:ilvl w:val="0"/>
          <w:numId w:val="12"/>
        </w:numPr>
        <w:jc w:val="both"/>
        <w:rPr>
          <w:rFonts w:ascii="Times New Roman" w:hAnsi="Times New Roman" w:cs="Times New Roman"/>
          <w:lang w:val="ru-RU"/>
        </w:rPr>
      </w:pPr>
      <w:r w:rsidRPr="0074143A">
        <w:rPr>
          <w:rFonts w:ascii="Times New Roman" w:hAnsi="Times New Roman" w:cs="Times New Roman"/>
          <w:lang w:val="ru-RU"/>
        </w:rPr>
        <w:t>Секуляризм и ислам в современном государстве: что их объединяет?/Материалы международного «круглого стола». – Алматы, 2008. – 296 с.</w:t>
      </w:r>
    </w:p>
    <w:p w14:paraId="52B59F8B" w14:textId="77777777" w:rsidR="0074143A" w:rsidRPr="0074143A" w:rsidRDefault="0074143A" w:rsidP="0074143A">
      <w:pPr>
        <w:numPr>
          <w:ilvl w:val="0"/>
          <w:numId w:val="12"/>
        </w:numPr>
        <w:jc w:val="both"/>
        <w:rPr>
          <w:rFonts w:ascii="Times New Roman" w:hAnsi="Times New Roman" w:cs="Times New Roman"/>
          <w:lang w:val="ru-RU"/>
        </w:rPr>
      </w:pPr>
      <w:r w:rsidRPr="0074143A">
        <w:rPr>
          <w:rFonts w:ascii="Times New Roman" w:hAnsi="Times New Roman" w:cs="Times New Roman"/>
          <w:lang w:val="ru-RU"/>
        </w:rPr>
        <w:t>Коран. Перевод с араб. акад. И.Ю. Крачковского. – М. 1990. – 512с.</w:t>
      </w:r>
    </w:p>
    <w:p w14:paraId="1CB68664" w14:textId="77777777" w:rsidR="0074143A" w:rsidRPr="0074143A" w:rsidRDefault="0074143A" w:rsidP="0074143A">
      <w:pPr>
        <w:numPr>
          <w:ilvl w:val="0"/>
          <w:numId w:val="12"/>
        </w:numPr>
        <w:shd w:val="clear" w:color="auto" w:fill="FFFFFF"/>
        <w:jc w:val="both"/>
        <w:rPr>
          <w:rFonts w:ascii="Times New Roman" w:hAnsi="Times New Roman" w:cs="Times New Roman"/>
          <w:lang w:val="ru-RU"/>
        </w:rPr>
      </w:pPr>
      <w:r w:rsidRPr="0074143A">
        <w:rPr>
          <w:rFonts w:ascii="Times New Roman" w:hAnsi="Times New Roman" w:cs="Times New Roman"/>
          <w:lang w:val="ru-RU"/>
        </w:rPr>
        <w:t xml:space="preserve">Значение и смысл Корана/В четырех томах. – М., «Сауримо». – 2002. </w:t>
      </w:r>
    </w:p>
    <w:p w14:paraId="214E7D93" w14:textId="77777777" w:rsidR="0074143A" w:rsidRPr="0074143A" w:rsidRDefault="0074143A" w:rsidP="0074143A">
      <w:pPr>
        <w:numPr>
          <w:ilvl w:val="0"/>
          <w:numId w:val="12"/>
        </w:numPr>
        <w:shd w:val="clear" w:color="auto" w:fill="FFFFFF"/>
        <w:jc w:val="both"/>
        <w:rPr>
          <w:rFonts w:ascii="Times New Roman" w:hAnsi="Times New Roman" w:cs="Times New Roman"/>
          <w:lang w:val="ru-RU"/>
        </w:rPr>
      </w:pPr>
      <w:r w:rsidRPr="0074143A">
        <w:rPr>
          <w:rFonts w:ascii="Times New Roman" w:hAnsi="Times New Roman" w:cs="Times New Roman"/>
          <w:lang w:val="ru-RU"/>
        </w:rPr>
        <w:t xml:space="preserve">Кутб С. Война, мир и исламский джихад [Электронный ресурс] // Отечественные записки. 2003. № 5 (14). </w:t>
      </w:r>
      <w:r w:rsidRPr="0074143A">
        <w:rPr>
          <w:rFonts w:ascii="Times New Roman" w:hAnsi="Times New Roman" w:cs="Times New Roman"/>
        </w:rPr>
        <w:t>URL</w:t>
      </w:r>
      <w:r w:rsidRPr="0074143A">
        <w:rPr>
          <w:rFonts w:ascii="Times New Roman" w:hAnsi="Times New Roman" w:cs="Times New Roman"/>
          <w:lang w:val="ru-RU"/>
        </w:rPr>
        <w:t xml:space="preserve">: </w:t>
      </w:r>
      <w:r w:rsidRPr="0074143A">
        <w:rPr>
          <w:rFonts w:ascii="Times New Roman" w:hAnsi="Times New Roman" w:cs="Times New Roman"/>
        </w:rPr>
        <w:t>http</w:t>
      </w:r>
      <w:r w:rsidRPr="0074143A">
        <w:rPr>
          <w:rFonts w:ascii="Times New Roman" w:hAnsi="Times New Roman" w:cs="Times New Roman"/>
          <w:lang w:val="ru-RU"/>
        </w:rPr>
        <w:t>://</w:t>
      </w:r>
      <w:r w:rsidRPr="0074143A">
        <w:rPr>
          <w:rFonts w:ascii="Times New Roman" w:hAnsi="Times New Roman" w:cs="Times New Roman"/>
        </w:rPr>
        <w:t>www</w:t>
      </w:r>
      <w:r w:rsidRPr="0074143A">
        <w:rPr>
          <w:rFonts w:ascii="Times New Roman" w:hAnsi="Times New Roman" w:cs="Times New Roman"/>
          <w:lang w:val="ru-RU"/>
        </w:rPr>
        <w:t>.</w:t>
      </w:r>
      <w:proofErr w:type="spellStart"/>
      <w:r w:rsidRPr="0074143A">
        <w:rPr>
          <w:rFonts w:ascii="Times New Roman" w:hAnsi="Times New Roman" w:cs="Times New Roman"/>
        </w:rPr>
        <w:t>strana</w:t>
      </w:r>
      <w:proofErr w:type="spellEnd"/>
      <w:r w:rsidRPr="0074143A">
        <w:rPr>
          <w:rFonts w:ascii="Times New Roman" w:hAnsi="Times New Roman" w:cs="Times New Roman"/>
          <w:lang w:val="ru-RU"/>
        </w:rPr>
        <w:t>-</w:t>
      </w:r>
      <w:proofErr w:type="spellStart"/>
      <w:r w:rsidRPr="0074143A">
        <w:rPr>
          <w:rFonts w:ascii="Times New Roman" w:hAnsi="Times New Roman" w:cs="Times New Roman"/>
        </w:rPr>
        <w:t>oz</w:t>
      </w:r>
      <w:proofErr w:type="spellEnd"/>
      <w:r w:rsidRPr="0074143A">
        <w:rPr>
          <w:rFonts w:ascii="Times New Roman" w:hAnsi="Times New Roman" w:cs="Times New Roman"/>
          <w:lang w:val="ru-RU"/>
        </w:rPr>
        <w:t>.</w:t>
      </w:r>
      <w:proofErr w:type="spellStart"/>
      <w:r w:rsidRPr="0074143A">
        <w:rPr>
          <w:rFonts w:ascii="Times New Roman" w:hAnsi="Times New Roman" w:cs="Times New Roman"/>
        </w:rPr>
        <w:t>ru</w:t>
      </w:r>
      <w:proofErr w:type="spellEnd"/>
      <w:r w:rsidRPr="0074143A">
        <w:rPr>
          <w:rFonts w:ascii="Times New Roman" w:hAnsi="Times New Roman" w:cs="Times New Roman"/>
          <w:lang w:val="ru-RU"/>
        </w:rPr>
        <w:t>/2003/5/</w:t>
      </w:r>
      <w:proofErr w:type="spellStart"/>
      <w:r w:rsidRPr="0074143A">
        <w:rPr>
          <w:rFonts w:ascii="Times New Roman" w:hAnsi="Times New Roman" w:cs="Times New Roman"/>
        </w:rPr>
        <w:t>voyna</w:t>
      </w:r>
      <w:proofErr w:type="spellEnd"/>
      <w:r w:rsidRPr="0074143A">
        <w:rPr>
          <w:rFonts w:ascii="Times New Roman" w:hAnsi="Times New Roman" w:cs="Times New Roman"/>
          <w:lang w:val="ru-RU"/>
        </w:rPr>
        <w:t>-</w:t>
      </w:r>
      <w:proofErr w:type="spellStart"/>
      <w:r w:rsidRPr="0074143A">
        <w:rPr>
          <w:rFonts w:ascii="Times New Roman" w:hAnsi="Times New Roman" w:cs="Times New Roman"/>
        </w:rPr>
        <w:t>mir</w:t>
      </w:r>
      <w:proofErr w:type="spellEnd"/>
      <w:r w:rsidRPr="0074143A">
        <w:rPr>
          <w:rFonts w:ascii="Times New Roman" w:hAnsi="Times New Roman" w:cs="Times New Roman"/>
          <w:lang w:val="ru-RU"/>
        </w:rPr>
        <w:t>-</w:t>
      </w:r>
      <w:proofErr w:type="spellStart"/>
      <w:r w:rsidRPr="0074143A">
        <w:rPr>
          <w:rFonts w:ascii="Times New Roman" w:hAnsi="Times New Roman" w:cs="Times New Roman"/>
        </w:rPr>
        <w:t>i</w:t>
      </w:r>
      <w:proofErr w:type="spellEnd"/>
      <w:r w:rsidRPr="0074143A">
        <w:rPr>
          <w:rFonts w:ascii="Times New Roman" w:hAnsi="Times New Roman" w:cs="Times New Roman"/>
          <w:lang w:val="ru-RU"/>
        </w:rPr>
        <w:t>-</w:t>
      </w:r>
      <w:proofErr w:type="spellStart"/>
      <w:r w:rsidRPr="0074143A">
        <w:rPr>
          <w:rFonts w:ascii="Times New Roman" w:hAnsi="Times New Roman" w:cs="Times New Roman"/>
        </w:rPr>
        <w:t>islamskiy</w:t>
      </w:r>
      <w:proofErr w:type="spellEnd"/>
      <w:r w:rsidRPr="0074143A">
        <w:rPr>
          <w:rFonts w:ascii="Times New Roman" w:hAnsi="Times New Roman" w:cs="Times New Roman"/>
          <w:lang w:val="ru-RU"/>
        </w:rPr>
        <w:t>-</w:t>
      </w:r>
      <w:proofErr w:type="spellStart"/>
      <w:r w:rsidRPr="0074143A">
        <w:rPr>
          <w:rFonts w:ascii="Times New Roman" w:hAnsi="Times New Roman" w:cs="Times New Roman"/>
        </w:rPr>
        <w:t>dzhihad</w:t>
      </w:r>
      <w:proofErr w:type="spellEnd"/>
      <w:r w:rsidRPr="0074143A">
        <w:rPr>
          <w:rFonts w:ascii="Times New Roman" w:hAnsi="Times New Roman" w:cs="Times New Roman"/>
          <w:lang w:val="ru-RU"/>
        </w:rPr>
        <w:t xml:space="preserve"> (дата обращения: 04.15.2019). </w:t>
      </w:r>
    </w:p>
    <w:p w14:paraId="5B3442AC" w14:textId="77777777" w:rsidR="0074143A" w:rsidRPr="0074143A" w:rsidRDefault="0074143A" w:rsidP="0074143A">
      <w:pPr>
        <w:numPr>
          <w:ilvl w:val="0"/>
          <w:numId w:val="12"/>
        </w:numPr>
        <w:shd w:val="clear" w:color="auto" w:fill="FFFFFF"/>
        <w:ind w:left="714" w:hanging="357"/>
        <w:jc w:val="both"/>
        <w:rPr>
          <w:rFonts w:ascii="Times New Roman" w:hAnsi="Times New Roman" w:cs="Times New Roman"/>
        </w:rPr>
      </w:pPr>
      <w:r w:rsidRPr="0074143A">
        <w:rPr>
          <w:rFonts w:ascii="Times New Roman" w:hAnsi="Times New Roman" w:cs="Times New Roman"/>
          <w:lang w:val="ru-RU"/>
        </w:rPr>
        <w:t xml:space="preserve">Шейх Вахбех аль Зухили. Ислам и международное право // Международный журнал Красного Креста. </w:t>
      </w:r>
      <w:r w:rsidRPr="0074143A">
        <w:rPr>
          <w:rFonts w:ascii="Times New Roman" w:hAnsi="Times New Roman" w:cs="Times New Roman"/>
        </w:rPr>
        <w:t>2005. № 858. С. 47-65.</w:t>
      </w:r>
    </w:p>
    <w:p w14:paraId="7EEEAB41" w14:textId="77777777" w:rsidR="0074143A" w:rsidRPr="0074143A" w:rsidRDefault="0074143A" w:rsidP="0074143A">
      <w:pPr>
        <w:numPr>
          <w:ilvl w:val="0"/>
          <w:numId w:val="12"/>
        </w:numPr>
        <w:jc w:val="both"/>
        <w:rPr>
          <w:rFonts w:ascii="Times New Roman" w:hAnsi="Times New Roman" w:cs="Times New Roman"/>
        </w:rPr>
      </w:pPr>
      <w:r w:rsidRPr="0074143A">
        <w:rPr>
          <w:rFonts w:ascii="Times New Roman" w:hAnsi="Times New Roman" w:cs="Times New Roman"/>
          <w:lang w:val="ru-RU"/>
        </w:rPr>
        <w:t xml:space="preserve">Наш Мир /Республиканская общественно-политическая газета. </w:t>
      </w:r>
      <w:hyperlink r:id="rId5" w:history="1">
        <w:r w:rsidRPr="0074143A">
          <w:rPr>
            <w:rStyle w:val="a7"/>
            <w:rFonts w:ascii="Times New Roman" w:hAnsi="Times New Roman" w:cs="Times New Roman"/>
            <w:b/>
            <w:i/>
          </w:rPr>
          <w:t>www.nm2000.kz</w:t>
        </w:r>
      </w:hyperlink>
    </w:p>
    <w:p w14:paraId="252CD699" w14:textId="77777777" w:rsidR="0074143A" w:rsidRPr="0074143A" w:rsidRDefault="004B4BC4" w:rsidP="0074143A">
      <w:pPr>
        <w:numPr>
          <w:ilvl w:val="0"/>
          <w:numId w:val="12"/>
        </w:numPr>
        <w:jc w:val="both"/>
        <w:rPr>
          <w:rFonts w:ascii="Times New Roman" w:hAnsi="Times New Roman" w:cs="Times New Roman"/>
          <w:lang w:val="ru-RU"/>
        </w:rPr>
      </w:pPr>
      <w:hyperlink r:id="rId6" w:history="1">
        <w:r w:rsidR="0074143A" w:rsidRPr="0074143A">
          <w:rPr>
            <w:rStyle w:val="a7"/>
            <w:rFonts w:ascii="Times New Roman" w:hAnsi="Times New Roman" w:cs="Times New Roman"/>
          </w:rPr>
          <w:t>www</w:t>
        </w:r>
        <w:r w:rsidR="0074143A" w:rsidRPr="0074143A">
          <w:rPr>
            <w:rStyle w:val="a7"/>
            <w:rFonts w:ascii="Times New Roman" w:hAnsi="Times New Roman" w:cs="Times New Roman"/>
            <w:lang w:val="ru-RU"/>
          </w:rPr>
          <w:t>.</w:t>
        </w:r>
        <w:proofErr w:type="spellStart"/>
        <w:r w:rsidR="0074143A" w:rsidRPr="0074143A">
          <w:rPr>
            <w:rStyle w:val="a7"/>
            <w:rFonts w:ascii="Times New Roman" w:hAnsi="Times New Roman" w:cs="Times New Roman"/>
          </w:rPr>
          <w:t>islam</w:t>
        </w:r>
        <w:proofErr w:type="spellEnd"/>
        <w:r w:rsidR="0074143A" w:rsidRPr="0074143A">
          <w:rPr>
            <w:rStyle w:val="a7"/>
            <w:rFonts w:ascii="Times New Roman" w:hAnsi="Times New Roman" w:cs="Times New Roman"/>
            <w:lang w:val="ru-RU"/>
          </w:rPr>
          <w:t>-</w:t>
        </w:r>
        <w:r w:rsidR="0074143A" w:rsidRPr="0074143A">
          <w:rPr>
            <w:rStyle w:val="a7"/>
            <w:rFonts w:ascii="Times New Roman" w:hAnsi="Times New Roman" w:cs="Times New Roman"/>
          </w:rPr>
          <w:t>info</w:t>
        </w:r>
        <w:r w:rsidR="0074143A" w:rsidRPr="0074143A">
          <w:rPr>
            <w:rStyle w:val="a7"/>
            <w:rFonts w:ascii="Times New Roman" w:hAnsi="Times New Roman" w:cs="Times New Roman"/>
            <w:lang w:val="ru-RU"/>
          </w:rPr>
          <w:t>.</w:t>
        </w:r>
        <w:proofErr w:type="spellStart"/>
        <w:r w:rsidR="0074143A" w:rsidRPr="0074143A">
          <w:rPr>
            <w:rStyle w:val="a7"/>
            <w:rFonts w:ascii="Times New Roman" w:hAnsi="Times New Roman" w:cs="Times New Roman"/>
          </w:rPr>
          <w:t>ru</w:t>
        </w:r>
        <w:proofErr w:type="spellEnd"/>
      </w:hyperlink>
      <w:r w:rsidR="0074143A" w:rsidRPr="0074143A">
        <w:rPr>
          <w:rFonts w:ascii="Times New Roman" w:hAnsi="Times New Roman" w:cs="Times New Roman"/>
          <w:lang w:val="ru-RU"/>
        </w:rPr>
        <w:t xml:space="preserve"> – Сайт Союза мусульманских журналистов России</w:t>
      </w:r>
    </w:p>
    <w:p w14:paraId="44317A55" w14:textId="77777777" w:rsidR="0074143A" w:rsidRPr="0074143A" w:rsidRDefault="004B4BC4" w:rsidP="0074143A">
      <w:pPr>
        <w:numPr>
          <w:ilvl w:val="0"/>
          <w:numId w:val="12"/>
        </w:numPr>
        <w:jc w:val="both"/>
        <w:rPr>
          <w:rFonts w:ascii="Times New Roman" w:hAnsi="Times New Roman" w:cs="Times New Roman"/>
          <w:lang w:val="ru-RU"/>
        </w:rPr>
      </w:pPr>
      <w:hyperlink r:id="rId7" w:history="1">
        <w:r w:rsidR="0074143A" w:rsidRPr="0074143A">
          <w:rPr>
            <w:rStyle w:val="a7"/>
            <w:rFonts w:ascii="Times New Roman" w:hAnsi="Times New Roman" w:cs="Times New Roman"/>
          </w:rPr>
          <w:t>Www</w:t>
        </w:r>
        <w:r w:rsidR="0074143A" w:rsidRPr="0074143A">
          <w:rPr>
            <w:rStyle w:val="a7"/>
            <w:rFonts w:ascii="Times New Roman" w:hAnsi="Times New Roman" w:cs="Times New Roman"/>
            <w:lang w:val="ru-RU"/>
          </w:rPr>
          <w:t>.</w:t>
        </w:r>
        <w:proofErr w:type="spellStart"/>
        <w:r w:rsidR="0074143A" w:rsidRPr="0074143A">
          <w:rPr>
            <w:rStyle w:val="a7"/>
            <w:rFonts w:ascii="Times New Roman" w:hAnsi="Times New Roman" w:cs="Times New Roman"/>
          </w:rPr>
          <w:t>islam</w:t>
        </w:r>
        <w:proofErr w:type="spellEnd"/>
        <w:r w:rsidR="0074143A" w:rsidRPr="0074143A">
          <w:rPr>
            <w:rStyle w:val="a7"/>
            <w:rFonts w:ascii="Times New Roman" w:hAnsi="Times New Roman" w:cs="Times New Roman"/>
            <w:lang w:val="ru-RU"/>
          </w:rPr>
          <w:t>.</w:t>
        </w:r>
        <w:proofErr w:type="spellStart"/>
        <w:r w:rsidR="0074143A" w:rsidRPr="0074143A">
          <w:rPr>
            <w:rStyle w:val="a7"/>
            <w:rFonts w:ascii="Times New Roman" w:hAnsi="Times New Roman" w:cs="Times New Roman"/>
          </w:rPr>
          <w:t>ru</w:t>
        </w:r>
        <w:proofErr w:type="spellEnd"/>
      </w:hyperlink>
      <w:r w:rsidR="0074143A" w:rsidRPr="0074143A">
        <w:rPr>
          <w:rFonts w:ascii="Times New Roman" w:hAnsi="Times New Roman" w:cs="Times New Roman"/>
          <w:lang w:val="ru-RU"/>
        </w:rPr>
        <w:t xml:space="preserve"> – Исламский информационный сайт</w:t>
      </w:r>
    </w:p>
    <w:p w14:paraId="6C935E42" w14:textId="7B00D3B0" w:rsidR="00E27C11" w:rsidRPr="0074143A" w:rsidRDefault="004B4BC4" w:rsidP="0074143A">
      <w:pPr>
        <w:numPr>
          <w:ilvl w:val="0"/>
          <w:numId w:val="12"/>
        </w:numPr>
        <w:jc w:val="both"/>
        <w:rPr>
          <w:rFonts w:ascii="Times New Roman" w:hAnsi="Times New Roman" w:cs="Times New Roman"/>
          <w:b/>
        </w:rPr>
      </w:pPr>
      <w:hyperlink r:id="rId8" w:history="1">
        <w:r w:rsidR="0074143A" w:rsidRPr="0074143A">
          <w:rPr>
            <w:rStyle w:val="a7"/>
            <w:rFonts w:ascii="Times New Roman" w:hAnsi="Times New Roman" w:cs="Times New Roman"/>
          </w:rPr>
          <w:t>www.koran.ru</w:t>
        </w:r>
      </w:hyperlink>
      <w:r w:rsidR="0074143A" w:rsidRPr="0074143A">
        <w:rPr>
          <w:rFonts w:ascii="Times New Roman" w:hAnsi="Times New Roman" w:cs="Times New Roman"/>
        </w:rPr>
        <w:t xml:space="preserve"> </w:t>
      </w:r>
    </w:p>
    <w:sectPr w:rsidR="00E27C11" w:rsidRPr="007414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E3E10"/>
    <w:multiLevelType w:val="multilevel"/>
    <w:tmpl w:val="7B260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F1145C"/>
    <w:multiLevelType w:val="multilevel"/>
    <w:tmpl w:val="859C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3B1EE9"/>
    <w:multiLevelType w:val="multilevel"/>
    <w:tmpl w:val="226AC38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E121A9"/>
    <w:multiLevelType w:val="multilevel"/>
    <w:tmpl w:val="F668A45A"/>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B83EB3"/>
    <w:multiLevelType w:val="multilevel"/>
    <w:tmpl w:val="29DA0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FE3585"/>
    <w:multiLevelType w:val="multilevel"/>
    <w:tmpl w:val="E34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250CE4"/>
    <w:multiLevelType w:val="multilevel"/>
    <w:tmpl w:val="69B0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7B6D20"/>
    <w:multiLevelType w:val="multilevel"/>
    <w:tmpl w:val="68667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F25A1F"/>
    <w:multiLevelType w:val="hybridMultilevel"/>
    <w:tmpl w:val="77B85C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3D673C5"/>
    <w:multiLevelType w:val="multilevel"/>
    <w:tmpl w:val="30741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9F5FF0"/>
    <w:multiLevelType w:val="multilevel"/>
    <w:tmpl w:val="A47A8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BD03BA"/>
    <w:multiLevelType w:val="multilevel"/>
    <w:tmpl w:val="36721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0"/>
  </w:num>
  <w:num w:numId="3">
    <w:abstractNumId w:val="6"/>
  </w:num>
  <w:num w:numId="4">
    <w:abstractNumId w:val="9"/>
  </w:num>
  <w:num w:numId="5">
    <w:abstractNumId w:val="4"/>
  </w:num>
  <w:num w:numId="6">
    <w:abstractNumId w:val="2"/>
  </w:num>
  <w:num w:numId="7">
    <w:abstractNumId w:val="3"/>
  </w:num>
  <w:num w:numId="8">
    <w:abstractNumId w:val="7"/>
  </w:num>
  <w:num w:numId="9">
    <w:abstractNumId w:val="1"/>
  </w:num>
  <w:num w:numId="10">
    <w:abstractNumId w:val="5"/>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F33"/>
    <w:rsid w:val="00223A7F"/>
    <w:rsid w:val="002C3EA4"/>
    <w:rsid w:val="003F3EA5"/>
    <w:rsid w:val="004B4BC4"/>
    <w:rsid w:val="0050637A"/>
    <w:rsid w:val="00524EF4"/>
    <w:rsid w:val="00571F33"/>
    <w:rsid w:val="0069171C"/>
    <w:rsid w:val="0074143A"/>
    <w:rsid w:val="008B173A"/>
    <w:rsid w:val="00B762D2"/>
    <w:rsid w:val="00B952EA"/>
    <w:rsid w:val="00CA7AC1"/>
    <w:rsid w:val="00D56034"/>
    <w:rsid w:val="00E27C11"/>
    <w:rsid w:val="00E32147"/>
    <w:rsid w:val="00FE2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D5EAB"/>
  <w15:chartTrackingRefBased/>
  <w15:docId w15:val="{05A6B866-B67F-FC40-BA18-F66C88D25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7C11"/>
    <w:pPr>
      <w:spacing w:before="100" w:beforeAutospacing="1" w:after="100" w:afterAutospacing="1"/>
    </w:pPr>
    <w:rPr>
      <w:rFonts w:ascii="Times New Roman" w:eastAsia="Times New Roman" w:hAnsi="Times New Roman" w:cs="Times New Roman"/>
      <w:lang w:eastAsia="ru-RU"/>
    </w:rPr>
  </w:style>
  <w:style w:type="paragraph" w:styleId="a4">
    <w:name w:val="No Spacing"/>
    <w:link w:val="a5"/>
    <w:uiPriority w:val="1"/>
    <w:qFormat/>
    <w:rsid w:val="00D56034"/>
    <w:rPr>
      <w:rFonts w:ascii="Calibri" w:eastAsia="Times New Roman" w:hAnsi="Calibri" w:cs="Times New Roman"/>
      <w:sz w:val="22"/>
      <w:szCs w:val="22"/>
      <w:lang w:val="ru-RU" w:eastAsia="ru-RU"/>
    </w:rPr>
  </w:style>
  <w:style w:type="character" w:customStyle="1" w:styleId="a5">
    <w:name w:val="Без интервала Знак"/>
    <w:basedOn w:val="a0"/>
    <w:link w:val="a4"/>
    <w:uiPriority w:val="1"/>
    <w:locked/>
    <w:rsid w:val="00D56034"/>
    <w:rPr>
      <w:rFonts w:ascii="Calibri" w:eastAsia="Times New Roman" w:hAnsi="Calibri" w:cs="Times New Roman"/>
      <w:sz w:val="22"/>
      <w:szCs w:val="22"/>
      <w:lang w:val="ru-RU" w:eastAsia="ru-RU"/>
    </w:rPr>
  </w:style>
  <w:style w:type="paragraph" w:styleId="a6">
    <w:name w:val="List Paragraph"/>
    <w:basedOn w:val="a"/>
    <w:uiPriority w:val="34"/>
    <w:qFormat/>
    <w:rsid w:val="00E32147"/>
    <w:pPr>
      <w:ind w:left="720"/>
      <w:contextualSpacing/>
    </w:pPr>
  </w:style>
  <w:style w:type="character" w:styleId="a7">
    <w:name w:val="Hyperlink"/>
    <w:uiPriority w:val="99"/>
    <w:rsid w:val="007414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92478">
      <w:bodyDiv w:val="1"/>
      <w:marLeft w:val="0"/>
      <w:marRight w:val="0"/>
      <w:marTop w:val="0"/>
      <w:marBottom w:val="0"/>
      <w:divBdr>
        <w:top w:val="none" w:sz="0" w:space="0" w:color="auto"/>
        <w:left w:val="none" w:sz="0" w:space="0" w:color="auto"/>
        <w:bottom w:val="none" w:sz="0" w:space="0" w:color="auto"/>
        <w:right w:val="none" w:sz="0" w:space="0" w:color="auto"/>
      </w:divBdr>
      <w:divsChild>
        <w:div w:id="308365514">
          <w:marLeft w:val="0"/>
          <w:marRight w:val="0"/>
          <w:marTop w:val="0"/>
          <w:marBottom w:val="0"/>
          <w:divBdr>
            <w:top w:val="none" w:sz="0" w:space="0" w:color="auto"/>
            <w:left w:val="none" w:sz="0" w:space="0" w:color="auto"/>
            <w:bottom w:val="none" w:sz="0" w:space="0" w:color="auto"/>
            <w:right w:val="none" w:sz="0" w:space="0" w:color="auto"/>
          </w:divBdr>
          <w:divsChild>
            <w:div w:id="911548238">
              <w:marLeft w:val="0"/>
              <w:marRight w:val="0"/>
              <w:marTop w:val="0"/>
              <w:marBottom w:val="0"/>
              <w:divBdr>
                <w:top w:val="none" w:sz="0" w:space="0" w:color="auto"/>
                <w:left w:val="none" w:sz="0" w:space="0" w:color="auto"/>
                <w:bottom w:val="none" w:sz="0" w:space="0" w:color="auto"/>
                <w:right w:val="none" w:sz="0" w:space="0" w:color="auto"/>
              </w:divBdr>
              <w:divsChild>
                <w:div w:id="1990816530">
                  <w:marLeft w:val="0"/>
                  <w:marRight w:val="0"/>
                  <w:marTop w:val="0"/>
                  <w:marBottom w:val="0"/>
                  <w:divBdr>
                    <w:top w:val="none" w:sz="0" w:space="0" w:color="auto"/>
                    <w:left w:val="none" w:sz="0" w:space="0" w:color="auto"/>
                    <w:bottom w:val="none" w:sz="0" w:space="0" w:color="auto"/>
                    <w:right w:val="none" w:sz="0" w:space="0" w:color="auto"/>
                  </w:divBdr>
                  <w:divsChild>
                    <w:div w:id="97511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609091">
      <w:bodyDiv w:val="1"/>
      <w:marLeft w:val="0"/>
      <w:marRight w:val="0"/>
      <w:marTop w:val="0"/>
      <w:marBottom w:val="0"/>
      <w:divBdr>
        <w:top w:val="none" w:sz="0" w:space="0" w:color="auto"/>
        <w:left w:val="none" w:sz="0" w:space="0" w:color="auto"/>
        <w:bottom w:val="none" w:sz="0" w:space="0" w:color="auto"/>
        <w:right w:val="none" w:sz="0" w:space="0" w:color="auto"/>
      </w:divBdr>
      <w:divsChild>
        <w:div w:id="1147815628">
          <w:marLeft w:val="0"/>
          <w:marRight w:val="0"/>
          <w:marTop w:val="0"/>
          <w:marBottom w:val="0"/>
          <w:divBdr>
            <w:top w:val="none" w:sz="0" w:space="0" w:color="auto"/>
            <w:left w:val="none" w:sz="0" w:space="0" w:color="auto"/>
            <w:bottom w:val="none" w:sz="0" w:space="0" w:color="auto"/>
            <w:right w:val="none" w:sz="0" w:space="0" w:color="auto"/>
          </w:divBdr>
          <w:divsChild>
            <w:div w:id="1463184116">
              <w:marLeft w:val="0"/>
              <w:marRight w:val="0"/>
              <w:marTop w:val="0"/>
              <w:marBottom w:val="0"/>
              <w:divBdr>
                <w:top w:val="none" w:sz="0" w:space="0" w:color="auto"/>
                <w:left w:val="none" w:sz="0" w:space="0" w:color="auto"/>
                <w:bottom w:val="none" w:sz="0" w:space="0" w:color="auto"/>
                <w:right w:val="none" w:sz="0" w:space="0" w:color="auto"/>
              </w:divBdr>
              <w:divsChild>
                <w:div w:id="1022516726">
                  <w:marLeft w:val="0"/>
                  <w:marRight w:val="0"/>
                  <w:marTop w:val="0"/>
                  <w:marBottom w:val="0"/>
                  <w:divBdr>
                    <w:top w:val="none" w:sz="0" w:space="0" w:color="auto"/>
                    <w:left w:val="none" w:sz="0" w:space="0" w:color="auto"/>
                    <w:bottom w:val="none" w:sz="0" w:space="0" w:color="auto"/>
                    <w:right w:val="none" w:sz="0" w:space="0" w:color="auto"/>
                  </w:divBdr>
                  <w:divsChild>
                    <w:div w:id="84026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616531">
      <w:bodyDiv w:val="1"/>
      <w:marLeft w:val="0"/>
      <w:marRight w:val="0"/>
      <w:marTop w:val="0"/>
      <w:marBottom w:val="0"/>
      <w:divBdr>
        <w:top w:val="none" w:sz="0" w:space="0" w:color="auto"/>
        <w:left w:val="none" w:sz="0" w:space="0" w:color="auto"/>
        <w:bottom w:val="none" w:sz="0" w:space="0" w:color="auto"/>
        <w:right w:val="none" w:sz="0" w:space="0" w:color="auto"/>
      </w:divBdr>
      <w:divsChild>
        <w:div w:id="707294620">
          <w:marLeft w:val="0"/>
          <w:marRight w:val="0"/>
          <w:marTop w:val="0"/>
          <w:marBottom w:val="0"/>
          <w:divBdr>
            <w:top w:val="none" w:sz="0" w:space="0" w:color="auto"/>
            <w:left w:val="none" w:sz="0" w:space="0" w:color="auto"/>
            <w:bottom w:val="none" w:sz="0" w:space="0" w:color="auto"/>
            <w:right w:val="none" w:sz="0" w:space="0" w:color="auto"/>
          </w:divBdr>
          <w:divsChild>
            <w:div w:id="4674066">
              <w:marLeft w:val="0"/>
              <w:marRight w:val="0"/>
              <w:marTop w:val="0"/>
              <w:marBottom w:val="0"/>
              <w:divBdr>
                <w:top w:val="none" w:sz="0" w:space="0" w:color="auto"/>
                <w:left w:val="none" w:sz="0" w:space="0" w:color="auto"/>
                <w:bottom w:val="none" w:sz="0" w:space="0" w:color="auto"/>
                <w:right w:val="none" w:sz="0" w:space="0" w:color="auto"/>
              </w:divBdr>
              <w:divsChild>
                <w:div w:id="646013435">
                  <w:marLeft w:val="0"/>
                  <w:marRight w:val="0"/>
                  <w:marTop w:val="0"/>
                  <w:marBottom w:val="0"/>
                  <w:divBdr>
                    <w:top w:val="none" w:sz="0" w:space="0" w:color="auto"/>
                    <w:left w:val="none" w:sz="0" w:space="0" w:color="auto"/>
                    <w:bottom w:val="none" w:sz="0" w:space="0" w:color="auto"/>
                    <w:right w:val="none" w:sz="0" w:space="0" w:color="auto"/>
                  </w:divBdr>
                  <w:divsChild>
                    <w:div w:id="441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445192">
      <w:bodyDiv w:val="1"/>
      <w:marLeft w:val="0"/>
      <w:marRight w:val="0"/>
      <w:marTop w:val="0"/>
      <w:marBottom w:val="0"/>
      <w:divBdr>
        <w:top w:val="none" w:sz="0" w:space="0" w:color="auto"/>
        <w:left w:val="none" w:sz="0" w:space="0" w:color="auto"/>
        <w:bottom w:val="none" w:sz="0" w:space="0" w:color="auto"/>
        <w:right w:val="none" w:sz="0" w:space="0" w:color="auto"/>
      </w:divBdr>
      <w:divsChild>
        <w:div w:id="454371699">
          <w:marLeft w:val="0"/>
          <w:marRight w:val="0"/>
          <w:marTop w:val="0"/>
          <w:marBottom w:val="0"/>
          <w:divBdr>
            <w:top w:val="none" w:sz="0" w:space="0" w:color="auto"/>
            <w:left w:val="none" w:sz="0" w:space="0" w:color="auto"/>
            <w:bottom w:val="none" w:sz="0" w:space="0" w:color="auto"/>
            <w:right w:val="none" w:sz="0" w:space="0" w:color="auto"/>
          </w:divBdr>
          <w:divsChild>
            <w:div w:id="762724978">
              <w:marLeft w:val="0"/>
              <w:marRight w:val="0"/>
              <w:marTop w:val="0"/>
              <w:marBottom w:val="0"/>
              <w:divBdr>
                <w:top w:val="none" w:sz="0" w:space="0" w:color="auto"/>
                <w:left w:val="none" w:sz="0" w:space="0" w:color="auto"/>
                <w:bottom w:val="none" w:sz="0" w:space="0" w:color="auto"/>
                <w:right w:val="none" w:sz="0" w:space="0" w:color="auto"/>
              </w:divBdr>
              <w:divsChild>
                <w:div w:id="182381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19723">
      <w:bodyDiv w:val="1"/>
      <w:marLeft w:val="0"/>
      <w:marRight w:val="0"/>
      <w:marTop w:val="0"/>
      <w:marBottom w:val="0"/>
      <w:divBdr>
        <w:top w:val="none" w:sz="0" w:space="0" w:color="auto"/>
        <w:left w:val="none" w:sz="0" w:space="0" w:color="auto"/>
        <w:bottom w:val="none" w:sz="0" w:space="0" w:color="auto"/>
        <w:right w:val="none" w:sz="0" w:space="0" w:color="auto"/>
      </w:divBdr>
      <w:divsChild>
        <w:div w:id="1614702830">
          <w:marLeft w:val="0"/>
          <w:marRight w:val="0"/>
          <w:marTop w:val="0"/>
          <w:marBottom w:val="0"/>
          <w:divBdr>
            <w:top w:val="none" w:sz="0" w:space="0" w:color="auto"/>
            <w:left w:val="none" w:sz="0" w:space="0" w:color="auto"/>
            <w:bottom w:val="none" w:sz="0" w:space="0" w:color="auto"/>
            <w:right w:val="none" w:sz="0" w:space="0" w:color="auto"/>
          </w:divBdr>
          <w:divsChild>
            <w:div w:id="1938908196">
              <w:marLeft w:val="0"/>
              <w:marRight w:val="0"/>
              <w:marTop w:val="0"/>
              <w:marBottom w:val="0"/>
              <w:divBdr>
                <w:top w:val="none" w:sz="0" w:space="0" w:color="auto"/>
                <w:left w:val="none" w:sz="0" w:space="0" w:color="auto"/>
                <w:bottom w:val="none" w:sz="0" w:space="0" w:color="auto"/>
                <w:right w:val="none" w:sz="0" w:space="0" w:color="auto"/>
              </w:divBdr>
              <w:divsChild>
                <w:div w:id="730886762">
                  <w:marLeft w:val="0"/>
                  <w:marRight w:val="0"/>
                  <w:marTop w:val="0"/>
                  <w:marBottom w:val="0"/>
                  <w:divBdr>
                    <w:top w:val="none" w:sz="0" w:space="0" w:color="auto"/>
                    <w:left w:val="none" w:sz="0" w:space="0" w:color="auto"/>
                    <w:bottom w:val="none" w:sz="0" w:space="0" w:color="auto"/>
                    <w:right w:val="none" w:sz="0" w:space="0" w:color="auto"/>
                  </w:divBdr>
                  <w:divsChild>
                    <w:div w:id="69923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769737">
      <w:bodyDiv w:val="1"/>
      <w:marLeft w:val="0"/>
      <w:marRight w:val="0"/>
      <w:marTop w:val="0"/>
      <w:marBottom w:val="0"/>
      <w:divBdr>
        <w:top w:val="none" w:sz="0" w:space="0" w:color="auto"/>
        <w:left w:val="none" w:sz="0" w:space="0" w:color="auto"/>
        <w:bottom w:val="none" w:sz="0" w:space="0" w:color="auto"/>
        <w:right w:val="none" w:sz="0" w:space="0" w:color="auto"/>
      </w:divBdr>
      <w:divsChild>
        <w:div w:id="1666474769">
          <w:marLeft w:val="0"/>
          <w:marRight w:val="0"/>
          <w:marTop w:val="0"/>
          <w:marBottom w:val="0"/>
          <w:divBdr>
            <w:top w:val="none" w:sz="0" w:space="0" w:color="auto"/>
            <w:left w:val="none" w:sz="0" w:space="0" w:color="auto"/>
            <w:bottom w:val="none" w:sz="0" w:space="0" w:color="auto"/>
            <w:right w:val="none" w:sz="0" w:space="0" w:color="auto"/>
          </w:divBdr>
          <w:divsChild>
            <w:div w:id="1882857760">
              <w:marLeft w:val="0"/>
              <w:marRight w:val="0"/>
              <w:marTop w:val="0"/>
              <w:marBottom w:val="0"/>
              <w:divBdr>
                <w:top w:val="none" w:sz="0" w:space="0" w:color="auto"/>
                <w:left w:val="none" w:sz="0" w:space="0" w:color="auto"/>
                <w:bottom w:val="none" w:sz="0" w:space="0" w:color="auto"/>
                <w:right w:val="none" w:sz="0" w:space="0" w:color="auto"/>
              </w:divBdr>
              <w:divsChild>
                <w:div w:id="192344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435328">
      <w:bodyDiv w:val="1"/>
      <w:marLeft w:val="0"/>
      <w:marRight w:val="0"/>
      <w:marTop w:val="0"/>
      <w:marBottom w:val="0"/>
      <w:divBdr>
        <w:top w:val="none" w:sz="0" w:space="0" w:color="auto"/>
        <w:left w:val="none" w:sz="0" w:space="0" w:color="auto"/>
        <w:bottom w:val="none" w:sz="0" w:space="0" w:color="auto"/>
        <w:right w:val="none" w:sz="0" w:space="0" w:color="auto"/>
      </w:divBdr>
      <w:divsChild>
        <w:div w:id="427434158">
          <w:marLeft w:val="0"/>
          <w:marRight w:val="0"/>
          <w:marTop w:val="0"/>
          <w:marBottom w:val="0"/>
          <w:divBdr>
            <w:top w:val="none" w:sz="0" w:space="0" w:color="auto"/>
            <w:left w:val="none" w:sz="0" w:space="0" w:color="auto"/>
            <w:bottom w:val="none" w:sz="0" w:space="0" w:color="auto"/>
            <w:right w:val="none" w:sz="0" w:space="0" w:color="auto"/>
          </w:divBdr>
          <w:divsChild>
            <w:div w:id="1620725689">
              <w:marLeft w:val="0"/>
              <w:marRight w:val="0"/>
              <w:marTop w:val="0"/>
              <w:marBottom w:val="0"/>
              <w:divBdr>
                <w:top w:val="none" w:sz="0" w:space="0" w:color="auto"/>
                <w:left w:val="none" w:sz="0" w:space="0" w:color="auto"/>
                <w:bottom w:val="none" w:sz="0" w:space="0" w:color="auto"/>
                <w:right w:val="none" w:sz="0" w:space="0" w:color="auto"/>
              </w:divBdr>
              <w:divsChild>
                <w:div w:id="161632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078122">
      <w:bodyDiv w:val="1"/>
      <w:marLeft w:val="0"/>
      <w:marRight w:val="0"/>
      <w:marTop w:val="0"/>
      <w:marBottom w:val="0"/>
      <w:divBdr>
        <w:top w:val="none" w:sz="0" w:space="0" w:color="auto"/>
        <w:left w:val="none" w:sz="0" w:space="0" w:color="auto"/>
        <w:bottom w:val="none" w:sz="0" w:space="0" w:color="auto"/>
        <w:right w:val="none" w:sz="0" w:space="0" w:color="auto"/>
      </w:divBdr>
      <w:divsChild>
        <w:div w:id="38172225">
          <w:marLeft w:val="0"/>
          <w:marRight w:val="0"/>
          <w:marTop w:val="0"/>
          <w:marBottom w:val="0"/>
          <w:divBdr>
            <w:top w:val="none" w:sz="0" w:space="0" w:color="auto"/>
            <w:left w:val="none" w:sz="0" w:space="0" w:color="auto"/>
            <w:bottom w:val="none" w:sz="0" w:space="0" w:color="auto"/>
            <w:right w:val="none" w:sz="0" w:space="0" w:color="auto"/>
          </w:divBdr>
          <w:divsChild>
            <w:div w:id="1846243729">
              <w:marLeft w:val="0"/>
              <w:marRight w:val="0"/>
              <w:marTop w:val="0"/>
              <w:marBottom w:val="0"/>
              <w:divBdr>
                <w:top w:val="none" w:sz="0" w:space="0" w:color="auto"/>
                <w:left w:val="none" w:sz="0" w:space="0" w:color="auto"/>
                <w:bottom w:val="none" w:sz="0" w:space="0" w:color="auto"/>
                <w:right w:val="none" w:sz="0" w:space="0" w:color="auto"/>
              </w:divBdr>
              <w:divsChild>
                <w:div w:id="385567000">
                  <w:marLeft w:val="0"/>
                  <w:marRight w:val="0"/>
                  <w:marTop w:val="0"/>
                  <w:marBottom w:val="0"/>
                  <w:divBdr>
                    <w:top w:val="none" w:sz="0" w:space="0" w:color="auto"/>
                    <w:left w:val="none" w:sz="0" w:space="0" w:color="auto"/>
                    <w:bottom w:val="none" w:sz="0" w:space="0" w:color="auto"/>
                    <w:right w:val="none" w:sz="0" w:space="0" w:color="auto"/>
                  </w:divBdr>
                  <w:divsChild>
                    <w:div w:id="1893077541">
                      <w:marLeft w:val="0"/>
                      <w:marRight w:val="0"/>
                      <w:marTop w:val="0"/>
                      <w:marBottom w:val="0"/>
                      <w:divBdr>
                        <w:top w:val="none" w:sz="0" w:space="0" w:color="auto"/>
                        <w:left w:val="none" w:sz="0" w:space="0" w:color="auto"/>
                        <w:bottom w:val="none" w:sz="0" w:space="0" w:color="auto"/>
                        <w:right w:val="none" w:sz="0" w:space="0" w:color="auto"/>
                      </w:divBdr>
                    </w:div>
                  </w:divsChild>
                </w:div>
                <w:div w:id="1713187726">
                  <w:marLeft w:val="0"/>
                  <w:marRight w:val="0"/>
                  <w:marTop w:val="0"/>
                  <w:marBottom w:val="0"/>
                  <w:divBdr>
                    <w:top w:val="none" w:sz="0" w:space="0" w:color="auto"/>
                    <w:left w:val="none" w:sz="0" w:space="0" w:color="auto"/>
                    <w:bottom w:val="none" w:sz="0" w:space="0" w:color="auto"/>
                    <w:right w:val="none" w:sz="0" w:space="0" w:color="auto"/>
                  </w:divBdr>
                  <w:divsChild>
                    <w:div w:id="59035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913121">
          <w:marLeft w:val="0"/>
          <w:marRight w:val="0"/>
          <w:marTop w:val="0"/>
          <w:marBottom w:val="0"/>
          <w:divBdr>
            <w:top w:val="none" w:sz="0" w:space="0" w:color="auto"/>
            <w:left w:val="none" w:sz="0" w:space="0" w:color="auto"/>
            <w:bottom w:val="none" w:sz="0" w:space="0" w:color="auto"/>
            <w:right w:val="none" w:sz="0" w:space="0" w:color="auto"/>
          </w:divBdr>
          <w:divsChild>
            <w:div w:id="105199642">
              <w:marLeft w:val="0"/>
              <w:marRight w:val="0"/>
              <w:marTop w:val="0"/>
              <w:marBottom w:val="0"/>
              <w:divBdr>
                <w:top w:val="none" w:sz="0" w:space="0" w:color="auto"/>
                <w:left w:val="none" w:sz="0" w:space="0" w:color="auto"/>
                <w:bottom w:val="none" w:sz="0" w:space="0" w:color="auto"/>
                <w:right w:val="none" w:sz="0" w:space="0" w:color="auto"/>
              </w:divBdr>
              <w:divsChild>
                <w:div w:id="147405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433664">
      <w:bodyDiv w:val="1"/>
      <w:marLeft w:val="0"/>
      <w:marRight w:val="0"/>
      <w:marTop w:val="0"/>
      <w:marBottom w:val="0"/>
      <w:divBdr>
        <w:top w:val="none" w:sz="0" w:space="0" w:color="auto"/>
        <w:left w:val="none" w:sz="0" w:space="0" w:color="auto"/>
        <w:bottom w:val="none" w:sz="0" w:space="0" w:color="auto"/>
        <w:right w:val="none" w:sz="0" w:space="0" w:color="auto"/>
      </w:divBdr>
      <w:divsChild>
        <w:div w:id="497891835">
          <w:marLeft w:val="0"/>
          <w:marRight w:val="0"/>
          <w:marTop w:val="0"/>
          <w:marBottom w:val="0"/>
          <w:divBdr>
            <w:top w:val="none" w:sz="0" w:space="0" w:color="auto"/>
            <w:left w:val="none" w:sz="0" w:space="0" w:color="auto"/>
            <w:bottom w:val="none" w:sz="0" w:space="0" w:color="auto"/>
            <w:right w:val="none" w:sz="0" w:space="0" w:color="auto"/>
          </w:divBdr>
          <w:divsChild>
            <w:div w:id="1499005729">
              <w:marLeft w:val="0"/>
              <w:marRight w:val="0"/>
              <w:marTop w:val="0"/>
              <w:marBottom w:val="0"/>
              <w:divBdr>
                <w:top w:val="none" w:sz="0" w:space="0" w:color="auto"/>
                <w:left w:val="none" w:sz="0" w:space="0" w:color="auto"/>
                <w:bottom w:val="none" w:sz="0" w:space="0" w:color="auto"/>
                <w:right w:val="none" w:sz="0" w:space="0" w:color="auto"/>
              </w:divBdr>
              <w:divsChild>
                <w:div w:id="205588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726348">
      <w:bodyDiv w:val="1"/>
      <w:marLeft w:val="0"/>
      <w:marRight w:val="0"/>
      <w:marTop w:val="0"/>
      <w:marBottom w:val="0"/>
      <w:divBdr>
        <w:top w:val="none" w:sz="0" w:space="0" w:color="auto"/>
        <w:left w:val="none" w:sz="0" w:space="0" w:color="auto"/>
        <w:bottom w:val="none" w:sz="0" w:space="0" w:color="auto"/>
        <w:right w:val="none" w:sz="0" w:space="0" w:color="auto"/>
      </w:divBdr>
      <w:divsChild>
        <w:div w:id="1203708616">
          <w:marLeft w:val="0"/>
          <w:marRight w:val="0"/>
          <w:marTop w:val="0"/>
          <w:marBottom w:val="0"/>
          <w:divBdr>
            <w:top w:val="none" w:sz="0" w:space="0" w:color="auto"/>
            <w:left w:val="none" w:sz="0" w:space="0" w:color="auto"/>
            <w:bottom w:val="none" w:sz="0" w:space="0" w:color="auto"/>
            <w:right w:val="none" w:sz="0" w:space="0" w:color="auto"/>
          </w:divBdr>
          <w:divsChild>
            <w:div w:id="134758847">
              <w:marLeft w:val="0"/>
              <w:marRight w:val="0"/>
              <w:marTop w:val="0"/>
              <w:marBottom w:val="0"/>
              <w:divBdr>
                <w:top w:val="none" w:sz="0" w:space="0" w:color="auto"/>
                <w:left w:val="none" w:sz="0" w:space="0" w:color="auto"/>
                <w:bottom w:val="none" w:sz="0" w:space="0" w:color="auto"/>
                <w:right w:val="none" w:sz="0" w:space="0" w:color="auto"/>
              </w:divBdr>
              <w:divsChild>
                <w:div w:id="72171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366504">
      <w:bodyDiv w:val="1"/>
      <w:marLeft w:val="0"/>
      <w:marRight w:val="0"/>
      <w:marTop w:val="0"/>
      <w:marBottom w:val="0"/>
      <w:divBdr>
        <w:top w:val="none" w:sz="0" w:space="0" w:color="auto"/>
        <w:left w:val="none" w:sz="0" w:space="0" w:color="auto"/>
        <w:bottom w:val="none" w:sz="0" w:space="0" w:color="auto"/>
        <w:right w:val="none" w:sz="0" w:space="0" w:color="auto"/>
      </w:divBdr>
      <w:divsChild>
        <w:div w:id="225646867">
          <w:marLeft w:val="0"/>
          <w:marRight w:val="0"/>
          <w:marTop w:val="0"/>
          <w:marBottom w:val="0"/>
          <w:divBdr>
            <w:top w:val="none" w:sz="0" w:space="0" w:color="auto"/>
            <w:left w:val="none" w:sz="0" w:space="0" w:color="auto"/>
            <w:bottom w:val="none" w:sz="0" w:space="0" w:color="auto"/>
            <w:right w:val="none" w:sz="0" w:space="0" w:color="auto"/>
          </w:divBdr>
          <w:divsChild>
            <w:div w:id="1392801243">
              <w:marLeft w:val="0"/>
              <w:marRight w:val="0"/>
              <w:marTop w:val="0"/>
              <w:marBottom w:val="0"/>
              <w:divBdr>
                <w:top w:val="none" w:sz="0" w:space="0" w:color="auto"/>
                <w:left w:val="none" w:sz="0" w:space="0" w:color="auto"/>
                <w:bottom w:val="none" w:sz="0" w:space="0" w:color="auto"/>
                <w:right w:val="none" w:sz="0" w:space="0" w:color="auto"/>
              </w:divBdr>
              <w:divsChild>
                <w:div w:id="130331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025151">
      <w:bodyDiv w:val="1"/>
      <w:marLeft w:val="0"/>
      <w:marRight w:val="0"/>
      <w:marTop w:val="0"/>
      <w:marBottom w:val="0"/>
      <w:divBdr>
        <w:top w:val="none" w:sz="0" w:space="0" w:color="auto"/>
        <w:left w:val="none" w:sz="0" w:space="0" w:color="auto"/>
        <w:bottom w:val="none" w:sz="0" w:space="0" w:color="auto"/>
        <w:right w:val="none" w:sz="0" w:space="0" w:color="auto"/>
      </w:divBdr>
      <w:divsChild>
        <w:div w:id="531265959">
          <w:marLeft w:val="0"/>
          <w:marRight w:val="0"/>
          <w:marTop w:val="0"/>
          <w:marBottom w:val="0"/>
          <w:divBdr>
            <w:top w:val="none" w:sz="0" w:space="0" w:color="auto"/>
            <w:left w:val="none" w:sz="0" w:space="0" w:color="auto"/>
            <w:bottom w:val="none" w:sz="0" w:space="0" w:color="auto"/>
            <w:right w:val="none" w:sz="0" w:space="0" w:color="auto"/>
          </w:divBdr>
          <w:divsChild>
            <w:div w:id="2064599801">
              <w:marLeft w:val="0"/>
              <w:marRight w:val="0"/>
              <w:marTop w:val="0"/>
              <w:marBottom w:val="0"/>
              <w:divBdr>
                <w:top w:val="none" w:sz="0" w:space="0" w:color="auto"/>
                <w:left w:val="none" w:sz="0" w:space="0" w:color="auto"/>
                <w:bottom w:val="none" w:sz="0" w:space="0" w:color="auto"/>
                <w:right w:val="none" w:sz="0" w:space="0" w:color="auto"/>
              </w:divBdr>
              <w:divsChild>
                <w:div w:id="1126121803">
                  <w:marLeft w:val="0"/>
                  <w:marRight w:val="0"/>
                  <w:marTop w:val="0"/>
                  <w:marBottom w:val="0"/>
                  <w:divBdr>
                    <w:top w:val="none" w:sz="0" w:space="0" w:color="auto"/>
                    <w:left w:val="none" w:sz="0" w:space="0" w:color="auto"/>
                    <w:bottom w:val="none" w:sz="0" w:space="0" w:color="auto"/>
                    <w:right w:val="none" w:sz="0" w:space="0" w:color="auto"/>
                  </w:divBdr>
                </w:div>
              </w:divsChild>
            </w:div>
            <w:div w:id="1903709524">
              <w:marLeft w:val="0"/>
              <w:marRight w:val="0"/>
              <w:marTop w:val="0"/>
              <w:marBottom w:val="0"/>
              <w:divBdr>
                <w:top w:val="none" w:sz="0" w:space="0" w:color="auto"/>
                <w:left w:val="none" w:sz="0" w:space="0" w:color="auto"/>
                <w:bottom w:val="none" w:sz="0" w:space="0" w:color="auto"/>
                <w:right w:val="none" w:sz="0" w:space="0" w:color="auto"/>
              </w:divBdr>
              <w:divsChild>
                <w:div w:id="166975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95398">
          <w:marLeft w:val="0"/>
          <w:marRight w:val="0"/>
          <w:marTop w:val="0"/>
          <w:marBottom w:val="0"/>
          <w:divBdr>
            <w:top w:val="none" w:sz="0" w:space="0" w:color="auto"/>
            <w:left w:val="none" w:sz="0" w:space="0" w:color="auto"/>
            <w:bottom w:val="none" w:sz="0" w:space="0" w:color="auto"/>
            <w:right w:val="none" w:sz="0" w:space="0" w:color="auto"/>
          </w:divBdr>
          <w:divsChild>
            <w:div w:id="1896238094">
              <w:marLeft w:val="0"/>
              <w:marRight w:val="0"/>
              <w:marTop w:val="0"/>
              <w:marBottom w:val="0"/>
              <w:divBdr>
                <w:top w:val="none" w:sz="0" w:space="0" w:color="auto"/>
                <w:left w:val="none" w:sz="0" w:space="0" w:color="auto"/>
                <w:bottom w:val="none" w:sz="0" w:space="0" w:color="auto"/>
                <w:right w:val="none" w:sz="0" w:space="0" w:color="auto"/>
              </w:divBdr>
              <w:divsChild>
                <w:div w:id="1280990391">
                  <w:marLeft w:val="0"/>
                  <w:marRight w:val="0"/>
                  <w:marTop w:val="0"/>
                  <w:marBottom w:val="0"/>
                  <w:divBdr>
                    <w:top w:val="none" w:sz="0" w:space="0" w:color="auto"/>
                    <w:left w:val="none" w:sz="0" w:space="0" w:color="auto"/>
                    <w:bottom w:val="none" w:sz="0" w:space="0" w:color="auto"/>
                    <w:right w:val="none" w:sz="0" w:space="0" w:color="auto"/>
                  </w:divBdr>
                </w:div>
              </w:divsChild>
            </w:div>
            <w:div w:id="175585314">
              <w:marLeft w:val="0"/>
              <w:marRight w:val="0"/>
              <w:marTop w:val="0"/>
              <w:marBottom w:val="0"/>
              <w:divBdr>
                <w:top w:val="none" w:sz="0" w:space="0" w:color="auto"/>
                <w:left w:val="none" w:sz="0" w:space="0" w:color="auto"/>
                <w:bottom w:val="none" w:sz="0" w:space="0" w:color="auto"/>
                <w:right w:val="none" w:sz="0" w:space="0" w:color="auto"/>
              </w:divBdr>
              <w:divsChild>
                <w:div w:id="1454053990">
                  <w:marLeft w:val="0"/>
                  <w:marRight w:val="0"/>
                  <w:marTop w:val="0"/>
                  <w:marBottom w:val="0"/>
                  <w:divBdr>
                    <w:top w:val="none" w:sz="0" w:space="0" w:color="auto"/>
                    <w:left w:val="none" w:sz="0" w:space="0" w:color="auto"/>
                    <w:bottom w:val="none" w:sz="0" w:space="0" w:color="auto"/>
                    <w:right w:val="none" w:sz="0" w:space="0" w:color="auto"/>
                  </w:divBdr>
                </w:div>
                <w:div w:id="788546688">
                  <w:marLeft w:val="0"/>
                  <w:marRight w:val="0"/>
                  <w:marTop w:val="0"/>
                  <w:marBottom w:val="0"/>
                  <w:divBdr>
                    <w:top w:val="none" w:sz="0" w:space="0" w:color="auto"/>
                    <w:left w:val="none" w:sz="0" w:space="0" w:color="auto"/>
                    <w:bottom w:val="none" w:sz="0" w:space="0" w:color="auto"/>
                    <w:right w:val="none" w:sz="0" w:space="0" w:color="auto"/>
                  </w:divBdr>
                </w:div>
              </w:divsChild>
            </w:div>
            <w:div w:id="336543943">
              <w:marLeft w:val="0"/>
              <w:marRight w:val="0"/>
              <w:marTop w:val="0"/>
              <w:marBottom w:val="0"/>
              <w:divBdr>
                <w:top w:val="none" w:sz="0" w:space="0" w:color="auto"/>
                <w:left w:val="none" w:sz="0" w:space="0" w:color="auto"/>
                <w:bottom w:val="none" w:sz="0" w:space="0" w:color="auto"/>
                <w:right w:val="none" w:sz="0" w:space="0" w:color="auto"/>
              </w:divBdr>
              <w:divsChild>
                <w:div w:id="2109884832">
                  <w:marLeft w:val="0"/>
                  <w:marRight w:val="0"/>
                  <w:marTop w:val="0"/>
                  <w:marBottom w:val="0"/>
                  <w:divBdr>
                    <w:top w:val="none" w:sz="0" w:space="0" w:color="auto"/>
                    <w:left w:val="none" w:sz="0" w:space="0" w:color="auto"/>
                    <w:bottom w:val="none" w:sz="0" w:space="0" w:color="auto"/>
                    <w:right w:val="none" w:sz="0" w:space="0" w:color="auto"/>
                  </w:divBdr>
                </w:div>
              </w:divsChild>
            </w:div>
            <w:div w:id="2123498029">
              <w:marLeft w:val="0"/>
              <w:marRight w:val="0"/>
              <w:marTop w:val="0"/>
              <w:marBottom w:val="0"/>
              <w:divBdr>
                <w:top w:val="none" w:sz="0" w:space="0" w:color="auto"/>
                <w:left w:val="none" w:sz="0" w:space="0" w:color="auto"/>
                <w:bottom w:val="none" w:sz="0" w:space="0" w:color="auto"/>
                <w:right w:val="none" w:sz="0" w:space="0" w:color="auto"/>
              </w:divBdr>
              <w:divsChild>
                <w:div w:id="90834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69937">
          <w:marLeft w:val="0"/>
          <w:marRight w:val="0"/>
          <w:marTop w:val="0"/>
          <w:marBottom w:val="0"/>
          <w:divBdr>
            <w:top w:val="none" w:sz="0" w:space="0" w:color="auto"/>
            <w:left w:val="none" w:sz="0" w:space="0" w:color="auto"/>
            <w:bottom w:val="none" w:sz="0" w:space="0" w:color="auto"/>
            <w:right w:val="none" w:sz="0" w:space="0" w:color="auto"/>
          </w:divBdr>
          <w:divsChild>
            <w:div w:id="1943567893">
              <w:marLeft w:val="0"/>
              <w:marRight w:val="0"/>
              <w:marTop w:val="0"/>
              <w:marBottom w:val="0"/>
              <w:divBdr>
                <w:top w:val="none" w:sz="0" w:space="0" w:color="auto"/>
                <w:left w:val="none" w:sz="0" w:space="0" w:color="auto"/>
                <w:bottom w:val="none" w:sz="0" w:space="0" w:color="auto"/>
                <w:right w:val="none" w:sz="0" w:space="0" w:color="auto"/>
              </w:divBdr>
              <w:divsChild>
                <w:div w:id="110974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ran.ru" TargetMode="External"/><Relationship Id="rId3" Type="http://schemas.openxmlformats.org/officeDocument/2006/relationships/settings" Target="settings.xml"/><Relationship Id="rId7" Type="http://schemas.openxmlformats.org/officeDocument/2006/relationships/hyperlink" Target="http://Www.isla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slam-info.ru" TargetMode="External"/><Relationship Id="rId5" Type="http://schemas.openxmlformats.org/officeDocument/2006/relationships/hyperlink" Target="http://www.nm2000.k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1936</Words>
  <Characters>11040</Characters>
  <Application>Microsoft Office Word</Application>
  <DocSecurity>0</DocSecurity>
  <Lines>92</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Digital Center</cp:lastModifiedBy>
  <cp:revision>4</cp:revision>
  <dcterms:created xsi:type="dcterms:W3CDTF">2021-09-08T11:06:00Z</dcterms:created>
  <dcterms:modified xsi:type="dcterms:W3CDTF">2022-09-13T11:31:00Z</dcterms:modified>
</cp:coreProperties>
</file>